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933" w:rsidRPr="00596CDB" w:rsidRDefault="004D4933" w:rsidP="004D49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МИНИСТЕРСТВО  ОБРАЗОВАНИЯ И НАУКИ РТ</w:t>
      </w:r>
    </w:p>
    <w:p w:rsidR="004D4933" w:rsidRPr="00596CDB" w:rsidRDefault="004D4933" w:rsidP="004D49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 xml:space="preserve">Государственное автономное профессиональное </w:t>
      </w:r>
    </w:p>
    <w:p w:rsidR="004D4933" w:rsidRPr="00596CDB" w:rsidRDefault="004D4933" w:rsidP="004D49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образовательное учреждение</w:t>
      </w:r>
      <w:r w:rsidRPr="00596CDB">
        <w:rPr>
          <w:rFonts w:ascii="Times New Roman" w:hAnsi="Times New Roman" w:cs="Times New Roman"/>
          <w:sz w:val="28"/>
          <w:szCs w:val="28"/>
        </w:rPr>
        <w:t xml:space="preserve"> </w:t>
      </w:r>
      <w:r w:rsidRPr="00596CD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D4933" w:rsidRPr="00596CDB" w:rsidRDefault="004D4933" w:rsidP="004D4933">
      <w:pPr>
        <w:jc w:val="center"/>
        <w:rPr>
          <w:rFonts w:ascii="Times New Roman" w:hAnsi="Times New Roman" w:cs="Times New Roman"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«Арский агропромышленный профессиональный колледж»</w:t>
      </w:r>
    </w:p>
    <w:p w:rsidR="004D4933" w:rsidRPr="00596CDB" w:rsidRDefault="004D4933" w:rsidP="004D4933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D4933" w:rsidRDefault="004D4933" w:rsidP="004D493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187"/>
        <w:tblW w:w="10157" w:type="dxa"/>
        <w:tblLook w:val="01E0" w:firstRow="1" w:lastRow="1" w:firstColumn="1" w:lastColumn="1" w:noHBand="0" w:noVBand="0"/>
      </w:tblPr>
      <w:tblGrid>
        <w:gridCol w:w="5078"/>
        <w:gridCol w:w="5079"/>
      </w:tblGrid>
      <w:tr w:rsidR="009B7BF9" w:rsidRPr="005A28ED" w:rsidTr="00CE0946">
        <w:trPr>
          <w:trHeight w:val="1845"/>
        </w:trPr>
        <w:tc>
          <w:tcPr>
            <w:tcW w:w="5078" w:type="dxa"/>
          </w:tcPr>
          <w:p w:rsidR="009B7BF9" w:rsidRPr="005A28ED" w:rsidRDefault="009B7BF9" w:rsidP="00CE0946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Рассмотрено  на заседании МК</w:t>
            </w:r>
          </w:p>
          <w:p w:rsidR="009B7BF9" w:rsidRPr="005A28ED" w:rsidRDefault="009B7BF9" w:rsidP="00CE0946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спец. цикла и по предметам сферы обслуживания </w:t>
            </w:r>
          </w:p>
          <w:p w:rsidR="009B7BF9" w:rsidRPr="005A28ED" w:rsidRDefault="009B7BF9" w:rsidP="00CE0946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Протокол </w:t>
            </w:r>
            <w:r w:rsidR="00CE094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>_1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_«_</w:t>
            </w:r>
            <w:r w:rsidR="00CE094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>31» 08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 xml:space="preserve">    </w:t>
            </w:r>
            <w:r w:rsidR="00785EB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2024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г.</w:t>
            </w:r>
          </w:p>
          <w:p w:rsidR="009B7BF9" w:rsidRPr="005A28ED" w:rsidRDefault="009B7BF9" w:rsidP="00CE0946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Председатель комиссии</w:t>
            </w:r>
          </w:p>
          <w:p w:rsidR="009B7BF9" w:rsidRPr="005A28ED" w:rsidRDefault="009B7BF9" w:rsidP="00CE0946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/_______/А.К. Нуриева/</w:t>
            </w:r>
          </w:p>
          <w:p w:rsidR="009B7BF9" w:rsidRPr="005A28ED" w:rsidRDefault="009B7BF9" w:rsidP="00CE0946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9B7BF9" w:rsidRPr="005A28ED" w:rsidRDefault="009B7BF9" w:rsidP="00CE094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079" w:type="dxa"/>
          </w:tcPr>
          <w:p w:rsidR="009B7BF9" w:rsidRPr="005A28ED" w:rsidRDefault="009B7BF9" w:rsidP="00CE0946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                 Утверждаю: </w:t>
            </w:r>
          </w:p>
          <w:p w:rsidR="009B7BF9" w:rsidRPr="005A28ED" w:rsidRDefault="009B7BF9" w:rsidP="00CE0946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Директор ГАПОУ «ААПК»</w:t>
            </w:r>
          </w:p>
          <w:p w:rsidR="009B7BF9" w:rsidRPr="005A28ED" w:rsidRDefault="009B7BF9" w:rsidP="00CE0946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</w:t>
            </w:r>
            <w:r w:rsidR="00CE09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___________ </w:t>
            </w:r>
            <w:proofErr w:type="spellStart"/>
            <w:r w:rsidR="00CE0946">
              <w:rPr>
                <w:rFonts w:ascii="Times New Roman" w:eastAsia="Times New Roman" w:hAnsi="Times New Roman" w:cs="Times New Roman"/>
                <w:sz w:val="24"/>
                <w:szCs w:val="24"/>
              </w:rPr>
              <w:t>З.М.Давлетбаев</w:t>
            </w:r>
            <w:proofErr w:type="spellEnd"/>
          </w:p>
          <w:p w:rsidR="009B7BF9" w:rsidRPr="005A28ED" w:rsidRDefault="009B7BF9" w:rsidP="00CE0946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От </w:t>
            </w:r>
            <w:r w:rsidR="00CE094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«__31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_»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E094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__08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_</w:t>
            </w:r>
            <w:r w:rsidR="00785E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2024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  <w:p w:rsidR="009B7BF9" w:rsidRPr="005A28ED" w:rsidRDefault="009B7BF9" w:rsidP="00CE0946">
            <w:pPr>
              <w:tabs>
                <w:tab w:val="left" w:pos="560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:rsidR="009B7BF9" w:rsidRPr="005A28ED" w:rsidRDefault="009B7BF9" w:rsidP="009B7B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caps/>
          <w:sz w:val="28"/>
          <w:szCs w:val="28"/>
        </w:rPr>
      </w:pPr>
    </w:p>
    <w:tbl>
      <w:tblPr>
        <w:tblW w:w="9781" w:type="dxa"/>
        <w:tblLook w:val="01E0" w:firstRow="1" w:lastRow="1" w:firstColumn="1" w:lastColumn="1" w:noHBand="0" w:noVBand="0"/>
      </w:tblPr>
      <w:tblGrid>
        <w:gridCol w:w="4890"/>
        <w:gridCol w:w="4891"/>
      </w:tblGrid>
      <w:tr w:rsidR="009B7BF9" w:rsidRPr="005A28ED" w:rsidTr="00CE0946">
        <w:trPr>
          <w:trHeight w:val="1436"/>
        </w:trPr>
        <w:tc>
          <w:tcPr>
            <w:tcW w:w="4890" w:type="dxa"/>
          </w:tcPr>
          <w:p w:rsidR="009B7BF9" w:rsidRPr="005A28ED" w:rsidRDefault="009B7BF9" w:rsidP="00CE0946">
            <w:pPr>
              <w:widowControl w:val="0"/>
              <w:suppressAutoHyphens/>
              <w:autoSpaceDE w:val="0"/>
              <w:autoSpaceDN w:val="0"/>
              <w:adjustRightInd w:val="0"/>
              <w:ind w:left="459"/>
              <w:jc w:val="both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</w:pPr>
            <w:r w:rsidRPr="005A28E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  <w:t>«Согласовано»</w:t>
            </w:r>
          </w:p>
          <w:p w:rsidR="009B7BF9" w:rsidRPr="005A28ED" w:rsidRDefault="009B7BF9" w:rsidP="00CE0946">
            <w:pPr>
              <w:widowControl w:val="0"/>
              <w:suppressAutoHyphens/>
              <w:autoSpaceDE w:val="0"/>
              <w:autoSpaceDN w:val="0"/>
              <w:adjustRightInd w:val="0"/>
              <w:ind w:left="459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</w:pPr>
            <w:r w:rsidRPr="005A28E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  <w:t xml:space="preserve">Директор ООО «Бытсервис»                                        </w:t>
            </w:r>
          </w:p>
          <w:p w:rsidR="009B7BF9" w:rsidRPr="005A28ED" w:rsidRDefault="009B7BF9" w:rsidP="00CE0946">
            <w:pPr>
              <w:widowControl w:val="0"/>
              <w:suppressAutoHyphens/>
              <w:autoSpaceDE w:val="0"/>
              <w:autoSpaceDN w:val="0"/>
              <w:adjustRightInd w:val="0"/>
              <w:ind w:left="459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</w:pPr>
            <w:r w:rsidRPr="005A28E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  <w:t>_____________</w:t>
            </w:r>
            <w:r w:rsidRPr="005A28E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  <w:tab/>
              <w:t>Н.Н. Ахмадуллин</w:t>
            </w:r>
          </w:p>
          <w:p w:rsidR="009B7BF9" w:rsidRPr="005A28ED" w:rsidRDefault="00785EB0" w:rsidP="00CE0946">
            <w:pPr>
              <w:widowControl w:val="0"/>
              <w:suppressAutoHyphens/>
              <w:autoSpaceDE w:val="0"/>
              <w:autoSpaceDN w:val="0"/>
              <w:adjustRightInd w:val="0"/>
              <w:ind w:left="459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  <w:t>«</w:t>
            </w: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  <w:tab/>
              <w:t xml:space="preserve">  »  ___________2024</w:t>
            </w:r>
            <w:r w:rsidR="009B7BF9" w:rsidRPr="005A28E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  <w:t xml:space="preserve"> г.</w:t>
            </w:r>
          </w:p>
          <w:p w:rsidR="009B7BF9" w:rsidRPr="005A28ED" w:rsidRDefault="009B7BF9" w:rsidP="00CE094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9B7BF9" w:rsidRPr="005A28ED" w:rsidRDefault="009B7BF9" w:rsidP="00CE094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4891" w:type="dxa"/>
          </w:tcPr>
          <w:p w:rsidR="009B7BF9" w:rsidRPr="005A28ED" w:rsidRDefault="009B7BF9" w:rsidP="00CE0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Рекомендовано  педагогическим советом ГАПОУ ААПК</w:t>
            </w:r>
          </w:p>
          <w:p w:rsidR="009B7BF9" w:rsidRPr="005A28ED" w:rsidRDefault="009B7BF9" w:rsidP="00CE09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           Протокол № </w:t>
            </w:r>
            <w:r w:rsidR="00CE094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>__1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>_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9B7BF9" w:rsidRPr="005A28ED" w:rsidRDefault="00CE0946" w:rsidP="00CE0946">
            <w:pPr>
              <w:ind w:left="45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>«__31__»__08</w:t>
            </w:r>
            <w:r w:rsidR="009B7BF9" w:rsidRPr="005A28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>______</w:t>
            </w:r>
            <w:r w:rsidR="00785EB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2024</w:t>
            </w:r>
            <w:r w:rsidR="009B7BF9"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  <w:p w:rsidR="009B7BF9" w:rsidRPr="005A28ED" w:rsidRDefault="009B7BF9" w:rsidP="00CE0946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9B7BF9" w:rsidRPr="005A28ED" w:rsidRDefault="009B7BF9" w:rsidP="00CE0946">
            <w:pPr>
              <w:tabs>
                <w:tab w:val="left" w:pos="560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:rsidR="004D4933" w:rsidRDefault="004D4933" w:rsidP="004D493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D4933" w:rsidRDefault="004D4933" w:rsidP="004D493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D4933" w:rsidRDefault="004D4933" w:rsidP="004D493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D4933" w:rsidRDefault="004D4933" w:rsidP="004D493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D4933" w:rsidRDefault="0010786B" w:rsidP="009B7BF9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ПРОГРАММА ПРОИЗВОДСТВЕННОЙ </w:t>
      </w:r>
      <w:r w:rsidR="004D4933">
        <w:rPr>
          <w:rFonts w:ascii="Times New Roman" w:hAnsi="Times New Roman"/>
          <w:b/>
          <w:bCs/>
          <w:sz w:val="28"/>
          <w:szCs w:val="28"/>
        </w:rPr>
        <w:t xml:space="preserve"> ПРАКТИКИ 07</w:t>
      </w:r>
    </w:p>
    <w:p w:rsidR="004D4933" w:rsidRDefault="004D4933" w:rsidP="004D4933">
      <w:pPr>
        <w:widowControl w:val="0"/>
        <w:autoSpaceDE w:val="0"/>
        <w:autoSpaceDN w:val="0"/>
        <w:adjustRightInd w:val="0"/>
        <w:ind w:left="740"/>
        <w:jc w:val="center"/>
        <w:rPr>
          <w:rFonts w:ascii="Times New Roman" w:hAnsi="Times New Roman"/>
          <w:sz w:val="24"/>
          <w:szCs w:val="24"/>
        </w:rPr>
      </w:pPr>
    </w:p>
    <w:p w:rsidR="004D4933" w:rsidRPr="007B6961" w:rsidRDefault="004D4933" w:rsidP="004D4933">
      <w:pPr>
        <w:widowControl w:val="0"/>
        <w:autoSpaceDE w:val="0"/>
        <w:autoSpaceDN w:val="0"/>
        <w:adjustRightInd w:val="0"/>
        <w:spacing w:line="112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4D4933" w:rsidRPr="007B6961" w:rsidRDefault="004D4933" w:rsidP="004D4933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Выполнение работ по одной или нескольким профессиям рабочих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должностям служащих (повар ,кондитер)</w:t>
      </w:r>
    </w:p>
    <w:p w:rsidR="004D4933" w:rsidRPr="007B6961" w:rsidRDefault="004D4933" w:rsidP="004D4933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D4933" w:rsidRPr="00F05C34" w:rsidRDefault="004D4933" w:rsidP="004D4933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5C34">
        <w:rPr>
          <w:rFonts w:ascii="Times New Roman" w:eastAsia="Times New Roman" w:hAnsi="Times New Roman" w:cs="Times New Roman"/>
          <w:b/>
          <w:sz w:val="28"/>
          <w:szCs w:val="28"/>
        </w:rPr>
        <w:t xml:space="preserve"> СПО по специальности</w:t>
      </w:r>
    </w:p>
    <w:p w:rsidR="004D4933" w:rsidRPr="00F05C34" w:rsidRDefault="004D4933" w:rsidP="004D4933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5C34">
        <w:rPr>
          <w:rFonts w:ascii="Times New Roman" w:eastAsia="Times New Roman" w:hAnsi="Times New Roman" w:cs="Times New Roman"/>
          <w:b/>
          <w:sz w:val="28"/>
          <w:szCs w:val="28"/>
        </w:rPr>
        <w:t>43.02.15 Поварское и кондитерское дело</w:t>
      </w:r>
    </w:p>
    <w:p w:rsidR="004D4933" w:rsidRPr="00F05C34" w:rsidRDefault="004D4933" w:rsidP="004D4933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D4933" w:rsidRDefault="004D4933" w:rsidP="004D4933">
      <w:pPr>
        <w:widowControl w:val="0"/>
        <w:overflowPunct w:val="0"/>
        <w:autoSpaceDE w:val="0"/>
        <w:autoSpaceDN w:val="0"/>
        <w:adjustRightInd w:val="0"/>
        <w:spacing w:line="228" w:lineRule="auto"/>
        <w:ind w:left="3460" w:right="20" w:hanging="345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D4933" w:rsidRDefault="004D4933" w:rsidP="004D493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D4933" w:rsidRDefault="004D4933" w:rsidP="004D4933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ascii="Times New Roman" w:hAnsi="Times New Roman"/>
          <w:sz w:val="24"/>
          <w:szCs w:val="24"/>
        </w:rPr>
      </w:pPr>
    </w:p>
    <w:p w:rsidR="004D4933" w:rsidRDefault="004D4933" w:rsidP="004D493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D4933" w:rsidRDefault="004D4933" w:rsidP="004D493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D4933" w:rsidRDefault="004D4933" w:rsidP="004D493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D4933" w:rsidRDefault="004D4933" w:rsidP="004D493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D4933" w:rsidRDefault="004D4933" w:rsidP="004D493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D4933" w:rsidRDefault="004D4933" w:rsidP="004D493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D4933" w:rsidRDefault="004D4933" w:rsidP="004D493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D4933" w:rsidRDefault="004D4933" w:rsidP="004D493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D4933" w:rsidRDefault="004D4933" w:rsidP="004D493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D4933" w:rsidRDefault="004D4933" w:rsidP="004D493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D4933" w:rsidRDefault="004D4933" w:rsidP="004D493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D4933" w:rsidRDefault="004D4933" w:rsidP="004D493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D4933" w:rsidRDefault="004D4933" w:rsidP="004D493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D4933" w:rsidRDefault="004D4933" w:rsidP="004D493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0841DB" w:rsidRDefault="000841DB" w:rsidP="000841DB"/>
    <w:p w:rsidR="000841DB" w:rsidRDefault="000841DB" w:rsidP="000841DB"/>
    <w:p w:rsidR="000841DB" w:rsidRDefault="000841DB" w:rsidP="000841DB"/>
    <w:p w:rsidR="000841DB" w:rsidRDefault="000841DB" w:rsidP="000841DB"/>
    <w:p w:rsidR="000841DB" w:rsidRDefault="000841DB" w:rsidP="000841DB"/>
    <w:p w:rsidR="000841DB" w:rsidRDefault="000841DB" w:rsidP="000841DB"/>
    <w:p w:rsidR="000841DB" w:rsidRDefault="000841DB" w:rsidP="000841DB"/>
    <w:p w:rsidR="000841DB" w:rsidRPr="000841DB" w:rsidRDefault="000841DB" w:rsidP="000841DB">
      <w:pPr>
        <w:rPr>
          <w:rFonts w:ascii="Times New Roman" w:hAnsi="Times New Roman" w:cs="Times New Roman"/>
          <w:sz w:val="28"/>
          <w:szCs w:val="28"/>
        </w:rPr>
      </w:pPr>
      <w:r>
        <w:t>1.</w:t>
      </w:r>
      <w:r w:rsidRPr="000841DB">
        <w:rPr>
          <w:rFonts w:ascii="Times New Roman" w:hAnsi="Times New Roman" w:cs="Times New Roman"/>
          <w:sz w:val="28"/>
          <w:szCs w:val="28"/>
        </w:rPr>
        <w:t xml:space="preserve">ПАСПОРТ ПРОГРАММЫ ПРОИЗВОДСТВЕННОЙ ПРАКТИКИ </w:t>
      </w:r>
    </w:p>
    <w:p w:rsidR="000841DB" w:rsidRPr="000841DB" w:rsidRDefault="000841DB" w:rsidP="000841DB">
      <w:pPr>
        <w:rPr>
          <w:rFonts w:ascii="Times New Roman" w:hAnsi="Times New Roman" w:cs="Times New Roman"/>
          <w:sz w:val="28"/>
          <w:szCs w:val="28"/>
        </w:rPr>
      </w:pPr>
    </w:p>
    <w:p w:rsidR="000841DB" w:rsidRPr="000841DB" w:rsidRDefault="000841DB" w:rsidP="000841DB">
      <w:pPr>
        <w:rPr>
          <w:rFonts w:ascii="Times New Roman" w:hAnsi="Times New Roman" w:cs="Times New Roman"/>
          <w:sz w:val="28"/>
          <w:szCs w:val="28"/>
        </w:rPr>
      </w:pPr>
      <w:r w:rsidRPr="000841DB">
        <w:rPr>
          <w:rFonts w:ascii="Times New Roman" w:hAnsi="Times New Roman" w:cs="Times New Roman"/>
          <w:sz w:val="28"/>
          <w:szCs w:val="28"/>
        </w:rPr>
        <w:t>2.РЕЗУЛЬТАТЫ ОСВОЕНИЯ ПРОГРАММЫ ПРОИЗВОДСТВЕННОЙ ПРАКТИКИ</w:t>
      </w:r>
      <w:r w:rsidRPr="000841DB">
        <w:rPr>
          <w:rFonts w:ascii="Times New Roman" w:hAnsi="Times New Roman" w:cs="Times New Roman"/>
          <w:sz w:val="28"/>
          <w:szCs w:val="28"/>
        </w:rPr>
        <w:tab/>
      </w:r>
    </w:p>
    <w:p w:rsidR="000841DB" w:rsidRPr="000841DB" w:rsidRDefault="000841DB" w:rsidP="000841DB">
      <w:pPr>
        <w:rPr>
          <w:rFonts w:ascii="Times New Roman" w:hAnsi="Times New Roman" w:cs="Times New Roman"/>
          <w:sz w:val="28"/>
          <w:szCs w:val="28"/>
        </w:rPr>
      </w:pPr>
      <w:r w:rsidRPr="000841DB">
        <w:rPr>
          <w:rFonts w:ascii="Times New Roman" w:hAnsi="Times New Roman" w:cs="Times New Roman"/>
          <w:sz w:val="28"/>
          <w:szCs w:val="28"/>
        </w:rPr>
        <w:t>3.</w:t>
      </w:r>
      <w:r w:rsidRPr="000841DB">
        <w:rPr>
          <w:rFonts w:ascii="Times New Roman" w:hAnsi="Times New Roman" w:cs="Times New Roman"/>
          <w:sz w:val="28"/>
          <w:szCs w:val="28"/>
        </w:rPr>
        <w:tab/>
        <w:t>СТРУКТУРА И СОДЕРЖАНИЕ ПРОГРАММЫ ПРОИЗВОДСТВЕННОЙ ПРАКТИКИ</w:t>
      </w:r>
      <w:r w:rsidRPr="000841DB">
        <w:rPr>
          <w:rFonts w:ascii="Times New Roman" w:hAnsi="Times New Roman" w:cs="Times New Roman"/>
          <w:sz w:val="28"/>
          <w:szCs w:val="28"/>
        </w:rPr>
        <w:tab/>
      </w:r>
    </w:p>
    <w:p w:rsidR="000841DB" w:rsidRPr="000841DB" w:rsidRDefault="000841DB" w:rsidP="000841DB">
      <w:pPr>
        <w:rPr>
          <w:rFonts w:ascii="Times New Roman" w:hAnsi="Times New Roman" w:cs="Times New Roman"/>
          <w:sz w:val="28"/>
          <w:szCs w:val="28"/>
        </w:rPr>
      </w:pPr>
      <w:r w:rsidRPr="000841DB">
        <w:rPr>
          <w:rFonts w:ascii="Times New Roman" w:hAnsi="Times New Roman" w:cs="Times New Roman"/>
          <w:sz w:val="28"/>
          <w:szCs w:val="28"/>
        </w:rPr>
        <w:t>4.</w:t>
      </w:r>
      <w:r w:rsidRPr="000841DB">
        <w:rPr>
          <w:rFonts w:ascii="Times New Roman" w:hAnsi="Times New Roman" w:cs="Times New Roman"/>
          <w:sz w:val="28"/>
          <w:szCs w:val="28"/>
        </w:rPr>
        <w:tab/>
        <w:t>УСЛОВИЯ РЕАЛИЗАЦИИ ПРОГРАММЫ ПРОИЗВОДСТВЕННОЙ ПРАКТИКИ</w:t>
      </w:r>
      <w:r w:rsidRPr="000841DB">
        <w:rPr>
          <w:rFonts w:ascii="Times New Roman" w:hAnsi="Times New Roman" w:cs="Times New Roman"/>
          <w:sz w:val="28"/>
          <w:szCs w:val="28"/>
        </w:rPr>
        <w:tab/>
      </w:r>
    </w:p>
    <w:p w:rsidR="000841DB" w:rsidRPr="000841DB" w:rsidRDefault="000841DB" w:rsidP="000841DB">
      <w:pPr>
        <w:rPr>
          <w:rFonts w:ascii="Times New Roman" w:hAnsi="Times New Roman" w:cs="Times New Roman"/>
          <w:sz w:val="28"/>
          <w:szCs w:val="28"/>
        </w:rPr>
      </w:pPr>
      <w:r w:rsidRPr="000841DB">
        <w:rPr>
          <w:rFonts w:ascii="Times New Roman" w:hAnsi="Times New Roman" w:cs="Times New Roman"/>
          <w:sz w:val="28"/>
          <w:szCs w:val="28"/>
        </w:rPr>
        <w:t>5.</w:t>
      </w:r>
      <w:r w:rsidRPr="000841DB">
        <w:rPr>
          <w:rFonts w:ascii="Times New Roman" w:hAnsi="Times New Roman" w:cs="Times New Roman"/>
          <w:sz w:val="28"/>
          <w:szCs w:val="28"/>
        </w:rPr>
        <w:tab/>
        <w:t>КОНТРОЛЬ И ОЦЕНКА РЕЗУЛЬТАТОВ ОСВОЕ</w:t>
      </w:r>
      <w:r>
        <w:rPr>
          <w:rFonts w:ascii="Times New Roman" w:hAnsi="Times New Roman" w:cs="Times New Roman"/>
          <w:sz w:val="28"/>
          <w:szCs w:val="28"/>
        </w:rPr>
        <w:t>НИЯ ПРОГРАММЫ ПРОИЗВОДСТВЕННОЙ</w:t>
      </w:r>
      <w:r>
        <w:rPr>
          <w:rFonts w:ascii="Times New Roman" w:hAnsi="Times New Roman" w:cs="Times New Roman"/>
          <w:sz w:val="28"/>
          <w:szCs w:val="28"/>
        </w:rPr>
        <w:tab/>
      </w:r>
      <w:r w:rsidRPr="000841DB">
        <w:rPr>
          <w:rFonts w:ascii="Times New Roman" w:hAnsi="Times New Roman" w:cs="Times New Roman"/>
          <w:sz w:val="28"/>
          <w:szCs w:val="28"/>
        </w:rPr>
        <w:t>ПРАКТИКИ</w:t>
      </w:r>
    </w:p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A35BF2" w:rsidRDefault="00A35BF2" w:rsidP="004D4933"/>
    <w:p w:rsidR="00A35BF2" w:rsidRDefault="00A35BF2" w:rsidP="004D4933"/>
    <w:p w:rsidR="00A35BF2" w:rsidRDefault="00A35BF2" w:rsidP="004D4933"/>
    <w:p w:rsidR="00A35BF2" w:rsidRDefault="00A35BF2" w:rsidP="004D4933"/>
    <w:p w:rsidR="00A35BF2" w:rsidRDefault="00A35BF2" w:rsidP="004D4933"/>
    <w:p w:rsidR="00A35BF2" w:rsidRDefault="00A35BF2" w:rsidP="004D4933"/>
    <w:p w:rsidR="00A35BF2" w:rsidRDefault="00A35BF2" w:rsidP="004D4933"/>
    <w:p w:rsidR="00A35BF2" w:rsidRDefault="00A35BF2" w:rsidP="004D4933"/>
    <w:p w:rsidR="00A35BF2" w:rsidRDefault="00A35BF2" w:rsidP="004D4933"/>
    <w:p w:rsidR="00A35BF2" w:rsidRDefault="00A35BF2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Pr="007B6961" w:rsidRDefault="0010786B" w:rsidP="004D4933">
      <w:pPr>
        <w:tabs>
          <w:tab w:val="left" w:pos="3435"/>
        </w:tabs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/>
          <w:b/>
          <w:sz w:val="28"/>
        </w:rPr>
        <w:t xml:space="preserve">1. ПАСПОРТ  ПРОГРАММЫ </w:t>
      </w:r>
      <w:r>
        <w:rPr>
          <w:rFonts w:ascii="Times New Roman" w:eastAsia="Times New Roman" w:hAnsi="Times New Roman"/>
          <w:b/>
          <w:sz w:val="24"/>
        </w:rPr>
        <w:t>ПРОИЗВОДСТВЕННОЙ</w:t>
      </w:r>
      <w:r w:rsidR="004D4933">
        <w:rPr>
          <w:rFonts w:ascii="Times New Roman" w:eastAsia="Times New Roman" w:hAnsi="Times New Roman"/>
          <w:b/>
          <w:sz w:val="28"/>
        </w:rPr>
        <w:t xml:space="preserve"> ПРАКТИКИ  ПМ 07</w:t>
      </w:r>
    </w:p>
    <w:p w:rsidR="004D4933" w:rsidRPr="007B6961" w:rsidRDefault="004D4933" w:rsidP="004D4933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D4933" w:rsidRPr="004D4933" w:rsidRDefault="004D4933" w:rsidP="004D4933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D493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Выполнение работ по одной или нескольким профессиям рабочих</w:t>
      </w:r>
      <w:proofErr w:type="gramStart"/>
      <w:r w:rsidRPr="004D493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,</w:t>
      </w:r>
      <w:proofErr w:type="gramEnd"/>
      <w:r w:rsidRPr="004D493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должностям служащих (повар ,кондитер)</w:t>
      </w:r>
    </w:p>
    <w:p w:rsidR="004D4933" w:rsidRDefault="004D4933" w:rsidP="004D4933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D4933" w:rsidRDefault="004D4933" w:rsidP="004D4933">
      <w:pPr>
        <w:spacing w:line="0" w:lineRule="atLeast"/>
        <w:rPr>
          <w:rFonts w:ascii="Times New Roman" w:eastAsia="Times New Roman" w:hAnsi="Times New Roman"/>
          <w:b/>
          <w:sz w:val="28"/>
        </w:rPr>
      </w:pPr>
    </w:p>
    <w:p w:rsidR="004D4933" w:rsidRDefault="004D4933" w:rsidP="004D4933">
      <w:pPr>
        <w:spacing w:line="0" w:lineRule="atLeast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1.1.Область применения программы</w:t>
      </w:r>
    </w:p>
    <w:p w:rsidR="004D4933" w:rsidRPr="00E240FF" w:rsidRDefault="004D4933" w:rsidP="004D4933">
      <w:pPr>
        <w:tabs>
          <w:tab w:val="left" w:pos="3435"/>
        </w:tabs>
      </w:pPr>
    </w:p>
    <w:p w:rsidR="004D4933" w:rsidRPr="003A033F" w:rsidRDefault="004D4933" w:rsidP="004D4933">
      <w:pPr>
        <w:rPr>
          <w:rFonts w:ascii="Times New Roman" w:hAnsi="Times New Roman" w:cs="Times New Roman"/>
          <w:sz w:val="28"/>
          <w:szCs w:val="28"/>
        </w:rPr>
      </w:pPr>
    </w:p>
    <w:p w:rsidR="004D4933" w:rsidRPr="004D4933" w:rsidRDefault="004D4933" w:rsidP="004D4933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</w:t>
      </w:r>
      <w:r w:rsidR="0010786B">
        <w:rPr>
          <w:rFonts w:ascii="Times New Roman" w:eastAsia="Times New Roman" w:hAnsi="Times New Roman" w:cs="Times New Roman"/>
          <w:color w:val="000000"/>
          <w:sz w:val="28"/>
          <w:szCs w:val="28"/>
        </w:rPr>
        <w:t>ограмма производственной практики</w:t>
      </w:r>
      <w:r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является частью основной профессиональной образовательной программы подготовки специалистов среднего звена в соответствии с ФГОС СПО по специальности 43.02.15 Поварское и кондитерское дело, в части освоения основного вида деятельности (ВД):</w:t>
      </w:r>
      <w:r w:rsidRPr="004D493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Выполнение работ по одной или нескольким профессиям рабочих</w:t>
      </w:r>
      <w:proofErr w:type="gramStart"/>
      <w:r w:rsidRPr="004D493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,</w:t>
      </w:r>
      <w:proofErr w:type="gramEnd"/>
      <w:r w:rsidRPr="004D493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должностям служащих (повар ,кондитер)</w:t>
      </w:r>
    </w:p>
    <w:p w:rsidR="004D4933" w:rsidRPr="00E240FF" w:rsidRDefault="004D4933" w:rsidP="004D493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D4933" w:rsidRPr="00E240FF" w:rsidRDefault="004D4933" w:rsidP="004D493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D4933" w:rsidRPr="00E240FF" w:rsidRDefault="0010786B" w:rsidP="004D493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1.2.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Цели и задачи производственной </w:t>
      </w:r>
      <w:r w:rsidR="004D4933"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практики: </w:t>
      </w:r>
      <w:r w:rsidR="004D4933"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 обучающихся первоначальных практических профессиональных умений в рамках модулей ППССЗ по основным видам деятельности для освоения специалистов, обучение трудовым приемам, операциям и способам выполнения трудовых процессов, характерных для соответствующей специалистов и необходимых для последующего освоения ими общих и профессиональных компетенций с учетом профессионального стандарта по профессии «Повар» </w:t>
      </w:r>
      <w:proofErr w:type="gramEnd"/>
    </w:p>
    <w:p w:rsidR="004D4933" w:rsidRPr="00E240FF" w:rsidRDefault="004D4933" w:rsidP="004D493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Требовани</w:t>
      </w:r>
      <w:r w:rsidR="001078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я к результатам освоения производственной </w:t>
      </w:r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практики</w:t>
      </w:r>
    </w:p>
    <w:p w:rsidR="004D4933" w:rsidRPr="007B6961" w:rsidRDefault="0010786B" w:rsidP="004D493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результате прохождения производственной </w:t>
      </w:r>
      <w:r w:rsidR="004D4933"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практики по видам профессиональной деятельности обучающийся должен </w:t>
      </w:r>
      <w:r w:rsidR="004D4933"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уметь: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8080"/>
      </w:tblGrid>
      <w:tr w:rsidR="00225628" w:rsidRPr="007B6961" w:rsidTr="00225628">
        <w:tc>
          <w:tcPr>
            <w:tcW w:w="1526" w:type="dxa"/>
          </w:tcPr>
          <w:p w:rsidR="00225628" w:rsidRPr="007B6961" w:rsidRDefault="00225628" w:rsidP="0022562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8080" w:type="dxa"/>
          </w:tcPr>
          <w:p w:rsidR="003B25FF" w:rsidRPr="003B25FF" w:rsidRDefault="003B25FF" w:rsidP="003B25FF">
            <w:pPr>
              <w:pStyle w:val="Default"/>
              <w:spacing w:after="28"/>
            </w:pPr>
            <w:r w:rsidRPr="003B25FF">
              <w:t xml:space="preserve"> -обработки, нарезки и приготовления блюд из овощей и грибов;</w:t>
            </w:r>
          </w:p>
          <w:p w:rsidR="003B25FF" w:rsidRPr="003B25FF" w:rsidRDefault="003B25FF" w:rsidP="003B25FF">
            <w:pPr>
              <w:pStyle w:val="Default"/>
              <w:spacing w:after="28"/>
            </w:pPr>
            <w:r w:rsidRPr="003B25FF">
              <w:t>- подготовки сырья и приготовления блюд и гарниров из круп, бобовых, макаронных</w:t>
            </w:r>
          </w:p>
          <w:p w:rsidR="003B25FF" w:rsidRPr="003B25FF" w:rsidRDefault="003B25FF" w:rsidP="003B25FF">
            <w:pPr>
              <w:pStyle w:val="Default"/>
              <w:spacing w:after="28"/>
            </w:pPr>
            <w:r w:rsidRPr="003B25FF">
              <w:t>изделий, яиц, творога, теста;</w:t>
            </w:r>
          </w:p>
          <w:p w:rsidR="003B25FF" w:rsidRPr="003B25FF" w:rsidRDefault="003B25FF" w:rsidP="003B25FF">
            <w:pPr>
              <w:pStyle w:val="Default"/>
              <w:spacing w:after="28"/>
            </w:pPr>
            <w:r w:rsidRPr="003B25FF">
              <w:t>- приготовления основных супов и соусов;</w:t>
            </w:r>
          </w:p>
          <w:p w:rsidR="003B25FF" w:rsidRPr="003B25FF" w:rsidRDefault="003B25FF" w:rsidP="003B25FF">
            <w:pPr>
              <w:pStyle w:val="Default"/>
              <w:spacing w:after="28"/>
            </w:pPr>
            <w:r w:rsidRPr="003B25FF">
              <w:t>- обработки рыбного сырья;</w:t>
            </w:r>
          </w:p>
          <w:p w:rsidR="003B25FF" w:rsidRPr="003B25FF" w:rsidRDefault="003B25FF" w:rsidP="003B25FF">
            <w:pPr>
              <w:pStyle w:val="Default"/>
              <w:spacing w:after="28"/>
            </w:pPr>
            <w:r w:rsidRPr="003B25FF">
              <w:t>- приготовления полуфабрикатов и блюд из рыбы;</w:t>
            </w:r>
          </w:p>
          <w:p w:rsidR="003B25FF" w:rsidRPr="003B25FF" w:rsidRDefault="003B25FF" w:rsidP="003B25FF">
            <w:pPr>
              <w:pStyle w:val="Default"/>
              <w:spacing w:after="28"/>
            </w:pPr>
            <w:r w:rsidRPr="003B25FF">
              <w:t>- обработки сырья;</w:t>
            </w:r>
          </w:p>
          <w:p w:rsidR="003B25FF" w:rsidRPr="003B25FF" w:rsidRDefault="003B25FF" w:rsidP="003B25FF">
            <w:pPr>
              <w:pStyle w:val="Default"/>
              <w:spacing w:after="28"/>
            </w:pPr>
            <w:r w:rsidRPr="003B25FF">
              <w:t>- приготовления полуфабрикатов и блюд из мяса и домашней птицы;</w:t>
            </w:r>
          </w:p>
          <w:p w:rsidR="003B25FF" w:rsidRPr="003B25FF" w:rsidRDefault="003B25FF" w:rsidP="003B25FF">
            <w:pPr>
              <w:pStyle w:val="Default"/>
              <w:spacing w:after="28"/>
            </w:pPr>
            <w:r w:rsidRPr="003B25FF">
              <w:t>- приготовления хлебобулочных, мучных и кондитерских изделий;</w:t>
            </w:r>
          </w:p>
          <w:p w:rsidR="003B25FF" w:rsidRPr="003B25FF" w:rsidRDefault="003B25FF" w:rsidP="003B25FF">
            <w:pPr>
              <w:pStyle w:val="Default"/>
              <w:spacing w:after="28"/>
            </w:pPr>
          </w:p>
          <w:p w:rsidR="00225628" w:rsidRPr="003B25FF" w:rsidRDefault="00225628" w:rsidP="00225628">
            <w:pPr>
              <w:pStyle w:val="Default"/>
            </w:pPr>
          </w:p>
        </w:tc>
      </w:tr>
      <w:tr w:rsidR="00225628" w:rsidRPr="007B6961" w:rsidTr="00225628">
        <w:tc>
          <w:tcPr>
            <w:tcW w:w="1526" w:type="dxa"/>
          </w:tcPr>
          <w:p w:rsidR="00225628" w:rsidRPr="007B6961" w:rsidRDefault="00225628" w:rsidP="00225628">
            <w:pPr>
              <w:tabs>
                <w:tab w:val="right" w:pos="2727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7B6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ab/>
            </w:r>
          </w:p>
        </w:tc>
        <w:tc>
          <w:tcPr>
            <w:tcW w:w="8080" w:type="dxa"/>
          </w:tcPr>
          <w:p w:rsidR="003B25FF" w:rsidRPr="003B25FF" w:rsidRDefault="00225628" w:rsidP="003B25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5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25FF" w:rsidRPr="003B25FF">
              <w:rPr>
                <w:rFonts w:ascii="Times New Roman" w:hAnsi="Times New Roman" w:cs="Times New Roman"/>
                <w:sz w:val="24"/>
                <w:szCs w:val="24"/>
              </w:rPr>
              <w:t xml:space="preserve"> -проверять органолептическим способом качество основных продуктов и к </w:t>
            </w:r>
            <w:r w:rsidR="003B25FF" w:rsidRPr="003B25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ним;</w:t>
            </w:r>
          </w:p>
          <w:p w:rsidR="003B25FF" w:rsidRPr="003B25FF" w:rsidRDefault="003B25FF" w:rsidP="003B25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5FF">
              <w:rPr>
                <w:rFonts w:ascii="Times New Roman" w:hAnsi="Times New Roman" w:cs="Times New Roman"/>
                <w:sz w:val="24"/>
                <w:szCs w:val="24"/>
              </w:rPr>
              <w:t>-проверять органолептическим способом годность овощей и грибов, качество зерновых</w:t>
            </w:r>
          </w:p>
          <w:p w:rsidR="003B25FF" w:rsidRPr="003B25FF" w:rsidRDefault="003B25FF" w:rsidP="003B25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5FF">
              <w:rPr>
                <w:rFonts w:ascii="Times New Roman" w:hAnsi="Times New Roman" w:cs="Times New Roman"/>
                <w:sz w:val="24"/>
                <w:szCs w:val="24"/>
              </w:rPr>
              <w:t>и молочных продуктов, муки, яиц, жиров и сахара, гастрономических продуктов, рыбы,</w:t>
            </w:r>
          </w:p>
          <w:p w:rsidR="003B25FF" w:rsidRPr="003B25FF" w:rsidRDefault="003B25FF" w:rsidP="003B25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5FF">
              <w:rPr>
                <w:rFonts w:ascii="Times New Roman" w:hAnsi="Times New Roman" w:cs="Times New Roman"/>
                <w:sz w:val="24"/>
                <w:szCs w:val="24"/>
              </w:rPr>
              <w:t>мяса и домашней птицы и дополнительных ингредиентов к ним</w:t>
            </w:r>
            <w:proofErr w:type="gramStart"/>
            <w:r w:rsidRPr="003B25F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B25FF">
              <w:rPr>
                <w:rFonts w:ascii="Times New Roman" w:hAnsi="Times New Roman" w:cs="Times New Roman"/>
                <w:sz w:val="24"/>
                <w:szCs w:val="24"/>
              </w:rPr>
              <w:t xml:space="preserve"> и соответствие их</w:t>
            </w:r>
          </w:p>
          <w:p w:rsidR="003B25FF" w:rsidRPr="003B25FF" w:rsidRDefault="003B25FF" w:rsidP="003B25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5FF">
              <w:rPr>
                <w:rFonts w:ascii="Times New Roman" w:hAnsi="Times New Roman" w:cs="Times New Roman"/>
                <w:sz w:val="24"/>
                <w:szCs w:val="24"/>
              </w:rPr>
              <w:t>технологическим требованиям к простым блюдам из овощей, грибов, рыбы, мяса и</w:t>
            </w:r>
          </w:p>
          <w:p w:rsidR="003B25FF" w:rsidRPr="003B25FF" w:rsidRDefault="003B25FF" w:rsidP="003B25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5FF">
              <w:rPr>
                <w:rFonts w:ascii="Times New Roman" w:hAnsi="Times New Roman" w:cs="Times New Roman"/>
                <w:sz w:val="24"/>
                <w:szCs w:val="24"/>
              </w:rPr>
              <w:t>домашней птицы, основным супам и соусам,</w:t>
            </w:r>
            <w:proofErr w:type="gramStart"/>
            <w:r w:rsidRPr="003B25F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3B25FF" w:rsidRPr="003B25FF" w:rsidRDefault="003B25FF" w:rsidP="003B25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5FF">
              <w:rPr>
                <w:rFonts w:ascii="Times New Roman" w:hAnsi="Times New Roman" w:cs="Times New Roman"/>
                <w:sz w:val="24"/>
                <w:szCs w:val="24"/>
              </w:rPr>
              <w:t>простым хлебобулочным, мучным и кондитерским изделиям;</w:t>
            </w:r>
          </w:p>
          <w:p w:rsidR="003B25FF" w:rsidRPr="003B25FF" w:rsidRDefault="003B25FF" w:rsidP="003B25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5FF">
              <w:rPr>
                <w:rFonts w:ascii="Times New Roman" w:hAnsi="Times New Roman" w:cs="Times New Roman"/>
                <w:sz w:val="24"/>
                <w:szCs w:val="24"/>
              </w:rPr>
              <w:t xml:space="preserve">- выбирать производственный инвентарь и оборудование для обработки и приготовления блюд из овощей и грибов; подготовки сырья и приготовления блюд и гарниров из </w:t>
            </w:r>
            <w:proofErr w:type="spellStart"/>
            <w:r w:rsidRPr="003B25FF">
              <w:rPr>
                <w:rFonts w:ascii="Times New Roman" w:hAnsi="Times New Roman" w:cs="Times New Roman"/>
                <w:sz w:val="24"/>
                <w:szCs w:val="24"/>
              </w:rPr>
              <w:t>круп</w:t>
            </w:r>
            <w:proofErr w:type="gramStart"/>
            <w:r w:rsidRPr="003B25FF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 w:rsidRPr="003B25FF">
              <w:rPr>
                <w:rFonts w:ascii="Times New Roman" w:hAnsi="Times New Roman" w:cs="Times New Roman"/>
                <w:sz w:val="24"/>
                <w:szCs w:val="24"/>
              </w:rPr>
              <w:t>обовых</w:t>
            </w:r>
            <w:proofErr w:type="spellEnd"/>
            <w:r w:rsidRPr="003B25FF">
              <w:rPr>
                <w:rFonts w:ascii="Times New Roman" w:hAnsi="Times New Roman" w:cs="Times New Roman"/>
                <w:sz w:val="24"/>
                <w:szCs w:val="24"/>
              </w:rPr>
              <w:t>, макаронных изделий, яиц, творога, теста, супов и соусов, полуфабрикатов и блюд из рыбы; мяса и домашней птицы,  хлебобулочных, мучных и кондитерских изделий;</w:t>
            </w:r>
          </w:p>
          <w:p w:rsidR="003B25FF" w:rsidRPr="003B25FF" w:rsidRDefault="003B25FF" w:rsidP="003B25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5FF">
              <w:rPr>
                <w:rFonts w:ascii="Times New Roman" w:hAnsi="Times New Roman" w:cs="Times New Roman"/>
                <w:sz w:val="24"/>
                <w:szCs w:val="24"/>
              </w:rPr>
              <w:t xml:space="preserve"> -обрабатывать различными методами овощи и грибы; нарезать и формовать</w:t>
            </w:r>
          </w:p>
          <w:p w:rsidR="003B25FF" w:rsidRPr="003B25FF" w:rsidRDefault="003B25FF" w:rsidP="003B25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5FF">
              <w:rPr>
                <w:rFonts w:ascii="Times New Roman" w:hAnsi="Times New Roman" w:cs="Times New Roman"/>
                <w:sz w:val="24"/>
                <w:szCs w:val="24"/>
              </w:rPr>
              <w:t>традиционные виды овощей и грибов; охлаждать и замораживать нарезанные овощи и грибы;</w:t>
            </w:r>
          </w:p>
          <w:p w:rsidR="003B25FF" w:rsidRPr="003B25FF" w:rsidRDefault="003B25FF" w:rsidP="003B25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5FF">
              <w:rPr>
                <w:rFonts w:ascii="Times New Roman" w:hAnsi="Times New Roman" w:cs="Times New Roman"/>
                <w:sz w:val="24"/>
                <w:szCs w:val="24"/>
              </w:rPr>
              <w:t xml:space="preserve">-готовить и оформлять блюда и гарниры из круп, бобовых, макаронных изделий, </w:t>
            </w:r>
            <w:proofErr w:type="spellStart"/>
            <w:r w:rsidRPr="003B25FF">
              <w:rPr>
                <w:rFonts w:ascii="Times New Roman" w:hAnsi="Times New Roman" w:cs="Times New Roman"/>
                <w:sz w:val="24"/>
                <w:szCs w:val="24"/>
              </w:rPr>
              <w:t>яиц</w:t>
            </w:r>
            <w:proofErr w:type="gramStart"/>
            <w:r w:rsidRPr="003B25FF"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 w:rsidRPr="003B25FF">
              <w:rPr>
                <w:rFonts w:ascii="Times New Roman" w:hAnsi="Times New Roman" w:cs="Times New Roman"/>
                <w:sz w:val="24"/>
                <w:szCs w:val="24"/>
              </w:rPr>
              <w:t>ворога</w:t>
            </w:r>
            <w:proofErr w:type="spellEnd"/>
            <w:r w:rsidRPr="003B25FF">
              <w:rPr>
                <w:rFonts w:ascii="Times New Roman" w:hAnsi="Times New Roman" w:cs="Times New Roman"/>
                <w:sz w:val="24"/>
                <w:szCs w:val="24"/>
              </w:rPr>
              <w:t>, теста;</w:t>
            </w:r>
          </w:p>
          <w:p w:rsidR="003B25FF" w:rsidRPr="003B25FF" w:rsidRDefault="003B25FF" w:rsidP="003B25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5FF">
              <w:rPr>
                <w:rFonts w:ascii="Times New Roman" w:hAnsi="Times New Roman" w:cs="Times New Roman"/>
                <w:sz w:val="24"/>
                <w:szCs w:val="24"/>
              </w:rPr>
              <w:t>-использовать различные технологии приготовления и оформления основных супов и соусов; охлаждать, замораживать, размораживать и разогревать отдельные компоненты</w:t>
            </w:r>
          </w:p>
          <w:p w:rsidR="003B25FF" w:rsidRPr="003B25FF" w:rsidRDefault="003B25FF" w:rsidP="003B25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5FF">
              <w:rPr>
                <w:rFonts w:ascii="Times New Roman" w:hAnsi="Times New Roman" w:cs="Times New Roman"/>
                <w:sz w:val="24"/>
                <w:szCs w:val="24"/>
              </w:rPr>
              <w:t>для соусов;</w:t>
            </w:r>
          </w:p>
          <w:p w:rsidR="003B25FF" w:rsidRPr="003B25FF" w:rsidRDefault="003B25FF" w:rsidP="003B25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5FF">
              <w:rPr>
                <w:rFonts w:ascii="Times New Roman" w:hAnsi="Times New Roman" w:cs="Times New Roman"/>
                <w:sz w:val="24"/>
                <w:szCs w:val="24"/>
              </w:rPr>
              <w:t>-использовать различные технологии приготовления и оформления блюд из рыбы;</w:t>
            </w:r>
          </w:p>
          <w:p w:rsidR="003B25FF" w:rsidRPr="003B25FF" w:rsidRDefault="003B25FF" w:rsidP="003B25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5FF">
              <w:rPr>
                <w:rFonts w:ascii="Times New Roman" w:hAnsi="Times New Roman" w:cs="Times New Roman"/>
                <w:sz w:val="24"/>
                <w:szCs w:val="24"/>
              </w:rPr>
              <w:t xml:space="preserve"> -использовать различные технологии приготовления и оформления блюд из мяса и домашней птицы;</w:t>
            </w:r>
          </w:p>
          <w:p w:rsidR="003B25FF" w:rsidRPr="003B25FF" w:rsidRDefault="003B25FF" w:rsidP="003B25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5FF">
              <w:rPr>
                <w:rFonts w:ascii="Times New Roman" w:hAnsi="Times New Roman" w:cs="Times New Roman"/>
                <w:sz w:val="24"/>
                <w:szCs w:val="24"/>
              </w:rPr>
              <w:t xml:space="preserve"> -оценивать качество готовых блюд;</w:t>
            </w:r>
          </w:p>
          <w:p w:rsidR="003B25FF" w:rsidRPr="003B25FF" w:rsidRDefault="003B25FF" w:rsidP="003B25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5FF">
              <w:rPr>
                <w:rFonts w:ascii="Times New Roman" w:hAnsi="Times New Roman" w:cs="Times New Roman"/>
                <w:sz w:val="24"/>
                <w:szCs w:val="24"/>
              </w:rPr>
              <w:t>- использовать различные технологии приготовления и оформления хлебобулочных, мучных и кондитерских изделий;</w:t>
            </w:r>
          </w:p>
          <w:p w:rsidR="00225628" w:rsidRPr="003B25FF" w:rsidRDefault="003B25FF" w:rsidP="003B25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5FF">
              <w:rPr>
                <w:rFonts w:ascii="Times New Roman" w:hAnsi="Times New Roman" w:cs="Times New Roman"/>
                <w:sz w:val="24"/>
                <w:szCs w:val="24"/>
              </w:rPr>
              <w:t>- оценивать качество готовых изделий;</w:t>
            </w:r>
          </w:p>
        </w:tc>
      </w:tr>
      <w:tr w:rsidR="00225628" w:rsidRPr="007B6961" w:rsidTr="00225628">
        <w:tc>
          <w:tcPr>
            <w:tcW w:w="1526" w:type="dxa"/>
          </w:tcPr>
          <w:p w:rsidR="00225628" w:rsidRPr="007B6961" w:rsidRDefault="00225628" w:rsidP="0022562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знания</w:t>
            </w:r>
          </w:p>
        </w:tc>
        <w:tc>
          <w:tcPr>
            <w:tcW w:w="8080" w:type="dxa"/>
          </w:tcPr>
          <w:p w:rsidR="003B25FF" w:rsidRPr="003B25FF" w:rsidRDefault="003B25FF" w:rsidP="003B25FF">
            <w:pPr>
              <w:pStyle w:val="Default"/>
            </w:pPr>
            <w:r w:rsidRPr="003B25FF">
              <w:t xml:space="preserve">требования к качеству, срокам, условиям хранения, </w:t>
            </w:r>
            <w:proofErr w:type="spellStart"/>
            <w:r w:rsidRPr="003B25FF">
              <w:t>порционирования</w:t>
            </w:r>
            <w:proofErr w:type="spellEnd"/>
            <w:r w:rsidRPr="003B25FF">
              <w:t xml:space="preserve">, оформления и подачи блюд, напитков и кулинарных изделий разнообразного ассортимента; </w:t>
            </w:r>
          </w:p>
          <w:p w:rsidR="003B25FF" w:rsidRPr="003B25FF" w:rsidRDefault="003B25FF" w:rsidP="003B25FF">
            <w:pPr>
              <w:pStyle w:val="Default"/>
            </w:pPr>
            <w:r w:rsidRPr="003B25FF">
              <w:t xml:space="preserve">- технологию приготовления блюд, напитков и кулинарных изделий разнообразного ассортимента; </w:t>
            </w:r>
          </w:p>
          <w:p w:rsidR="003B25FF" w:rsidRPr="003B25FF" w:rsidRDefault="003B25FF" w:rsidP="003B25FF">
            <w:pPr>
              <w:pStyle w:val="Default"/>
            </w:pPr>
            <w:r w:rsidRPr="003B25FF">
              <w:t xml:space="preserve">- правила составления меню, заявок на продукты, ведения учета и составления товарных отчетов о производстве блюд, напитков и кулинарных изделий; </w:t>
            </w:r>
          </w:p>
          <w:p w:rsidR="003B25FF" w:rsidRPr="003B25FF" w:rsidRDefault="003B25FF" w:rsidP="003B25FF">
            <w:pPr>
              <w:pStyle w:val="Default"/>
            </w:pPr>
            <w:r w:rsidRPr="003B25FF">
              <w:t xml:space="preserve">- способы сокращения потерь и сохранения питательной ценности пищевых продуктов, используемых при производстве блюд, напитков и кулинарных изделий, при их тепловой обработке; </w:t>
            </w:r>
          </w:p>
          <w:p w:rsidR="003B25FF" w:rsidRPr="003B25FF" w:rsidRDefault="003B25FF" w:rsidP="003B25FF">
            <w:pPr>
              <w:pStyle w:val="Default"/>
            </w:pPr>
            <w:r w:rsidRPr="003B25FF">
              <w:t>- способы применения ароматических веществ с целью улучшения вкусовых каче</w:t>
            </w:r>
            <w:proofErr w:type="gramStart"/>
            <w:r w:rsidRPr="003B25FF">
              <w:t>ств бл</w:t>
            </w:r>
            <w:proofErr w:type="gramEnd"/>
            <w:r w:rsidRPr="003B25FF">
              <w:t xml:space="preserve">юд, напитков и кулинарных изделий; </w:t>
            </w:r>
          </w:p>
          <w:p w:rsidR="003B25FF" w:rsidRPr="003B25FF" w:rsidRDefault="003B25FF" w:rsidP="003B25FF">
            <w:pPr>
              <w:pStyle w:val="Default"/>
            </w:pPr>
            <w:r w:rsidRPr="003B25FF">
              <w:t>- нормативн</w:t>
            </w:r>
            <w:proofErr w:type="gramStart"/>
            <w:r w:rsidRPr="003B25FF">
              <w:t>о-</w:t>
            </w:r>
            <w:proofErr w:type="gramEnd"/>
            <w:r w:rsidRPr="003B25FF">
              <w:t xml:space="preserve"> правовые акты РФ, регулирующие деятельность организации питания; </w:t>
            </w:r>
          </w:p>
          <w:p w:rsidR="003B25FF" w:rsidRPr="003B25FF" w:rsidRDefault="003B25FF" w:rsidP="003B25FF">
            <w:pPr>
              <w:pStyle w:val="Default"/>
            </w:pPr>
            <w:r w:rsidRPr="003B25FF">
              <w:t xml:space="preserve">- нормы расхода сырья и полуфабрикатов, используемых при производстве блюд, напитков и кулинарных изделий, правила учета и выдачи продуктов; </w:t>
            </w:r>
          </w:p>
          <w:p w:rsidR="003B25FF" w:rsidRPr="003B25FF" w:rsidRDefault="003B25FF" w:rsidP="003B25FF">
            <w:pPr>
              <w:pStyle w:val="Default"/>
            </w:pPr>
            <w:r w:rsidRPr="003B25FF">
              <w:t xml:space="preserve">- виды технологического оборудования, используемого при производстве </w:t>
            </w:r>
            <w:r w:rsidRPr="003B25FF">
              <w:lastRenderedPageBreak/>
              <w:t xml:space="preserve">блюд, напитков и кулинарных изделий, технические характеристики и условия его эксплуатации; </w:t>
            </w:r>
          </w:p>
          <w:p w:rsidR="003B25FF" w:rsidRPr="003B25FF" w:rsidRDefault="003B25FF" w:rsidP="003B25FF">
            <w:pPr>
              <w:pStyle w:val="Default"/>
            </w:pPr>
            <w:r w:rsidRPr="003B25FF">
              <w:t xml:space="preserve">- правила по охране труда, производственной санитарии и пожарной безопасности в организациях питания; </w:t>
            </w:r>
          </w:p>
          <w:p w:rsidR="003B25FF" w:rsidRPr="003B25FF" w:rsidRDefault="003B25FF" w:rsidP="003B25FF">
            <w:pPr>
              <w:pStyle w:val="Default"/>
            </w:pPr>
            <w:r w:rsidRPr="003B25FF">
              <w:t xml:space="preserve">- специфику производственной деятельности организации, технологические процессы и режимы производства блюд, напитков и кулинарных изделий; </w:t>
            </w:r>
          </w:p>
          <w:p w:rsidR="003B25FF" w:rsidRPr="003B25FF" w:rsidRDefault="003B25FF" w:rsidP="003B25FF">
            <w:pPr>
              <w:pStyle w:val="Default"/>
            </w:pPr>
            <w:r w:rsidRPr="003B25FF">
              <w:t xml:space="preserve">- организацию питания, в том числе диетического; </w:t>
            </w:r>
          </w:p>
          <w:p w:rsidR="00225628" w:rsidRPr="003B25FF" w:rsidRDefault="003B25FF" w:rsidP="003B25FF">
            <w:pPr>
              <w:pStyle w:val="Default"/>
            </w:pPr>
            <w:r w:rsidRPr="003B25FF">
              <w:t>- принципы и приемы презентации блюд, напитков и кулинарных изделий</w:t>
            </w:r>
          </w:p>
        </w:tc>
      </w:tr>
    </w:tbl>
    <w:p w:rsidR="007370D1" w:rsidRDefault="007370D1"/>
    <w:p w:rsidR="00334E2E" w:rsidRDefault="00334E2E" w:rsidP="00334E2E">
      <w:pPr>
        <w:tabs>
          <w:tab w:val="left" w:pos="620"/>
        </w:tabs>
        <w:spacing w:line="0" w:lineRule="atLeast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1.3.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b/>
          <w:sz w:val="28"/>
        </w:rPr>
        <w:t>Количество час</w:t>
      </w:r>
      <w:r w:rsidR="0010786B">
        <w:rPr>
          <w:rFonts w:ascii="Times New Roman" w:eastAsia="Times New Roman" w:hAnsi="Times New Roman"/>
          <w:b/>
          <w:sz w:val="28"/>
        </w:rPr>
        <w:t>ов на освоение программы производственной</w:t>
      </w:r>
      <w:r>
        <w:rPr>
          <w:rFonts w:ascii="Times New Roman" w:eastAsia="Times New Roman" w:hAnsi="Times New Roman"/>
          <w:b/>
          <w:sz w:val="28"/>
        </w:rPr>
        <w:t xml:space="preserve"> практики:</w:t>
      </w:r>
    </w:p>
    <w:p w:rsidR="00225628" w:rsidRDefault="0010786B" w:rsidP="00A35BF2">
      <w:pPr>
        <w:spacing w:line="0" w:lineRule="atLeast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В рамках освоения производственной </w:t>
      </w:r>
      <w:r w:rsidR="00A35BF2">
        <w:rPr>
          <w:rFonts w:ascii="Times New Roman" w:eastAsia="Times New Roman" w:hAnsi="Times New Roman"/>
          <w:sz w:val="28"/>
        </w:rPr>
        <w:t xml:space="preserve"> практики -108 часов</w:t>
      </w:r>
    </w:p>
    <w:p w:rsidR="00225628" w:rsidRDefault="00225628" w:rsidP="00334E2E">
      <w:pPr>
        <w:spacing w:line="0" w:lineRule="atLeast"/>
        <w:ind w:left="1440"/>
        <w:rPr>
          <w:rFonts w:ascii="Times New Roman" w:eastAsia="Times New Roman" w:hAnsi="Times New Roman"/>
          <w:sz w:val="28"/>
        </w:rPr>
      </w:pPr>
    </w:p>
    <w:p w:rsidR="00334E2E" w:rsidRDefault="00334E2E" w:rsidP="0010786B">
      <w:pPr>
        <w:spacing w:line="0" w:lineRule="atLeast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sz w:val="28"/>
        </w:rPr>
        <w:t xml:space="preserve">2.  </w:t>
      </w:r>
      <w:r w:rsidR="0010786B">
        <w:rPr>
          <w:rFonts w:ascii="Times New Roman" w:eastAsia="Times New Roman" w:hAnsi="Times New Roman"/>
          <w:b/>
          <w:sz w:val="28"/>
        </w:rPr>
        <w:t xml:space="preserve">РЕЗУЛЬТАТЫ ОСВОЕНИЯ ПРОИЗВОДСТВЕННОЙ </w:t>
      </w:r>
      <w:r>
        <w:rPr>
          <w:rFonts w:ascii="Times New Roman" w:eastAsia="Times New Roman" w:hAnsi="Times New Roman"/>
          <w:b/>
          <w:sz w:val="28"/>
        </w:rPr>
        <w:t xml:space="preserve"> ПРАКТИКИ</w:t>
      </w:r>
    </w:p>
    <w:p w:rsidR="00334E2E" w:rsidRDefault="00334E2E" w:rsidP="00334E2E">
      <w:pPr>
        <w:spacing w:line="156" w:lineRule="exact"/>
        <w:rPr>
          <w:rFonts w:ascii="Times New Roman" w:eastAsia="Times New Roman" w:hAnsi="Times New Roman"/>
        </w:rPr>
      </w:pPr>
    </w:p>
    <w:p w:rsidR="00334E2E" w:rsidRDefault="00334E2E" w:rsidP="00334E2E">
      <w:pPr>
        <w:spacing w:line="0" w:lineRule="atLeast"/>
        <w:ind w:left="20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Результатами освоения программы </w:t>
      </w:r>
      <w:r w:rsidR="0010786B">
        <w:rPr>
          <w:rFonts w:ascii="Times New Roman" w:eastAsia="Times New Roman" w:hAnsi="Times New Roman"/>
          <w:b/>
          <w:sz w:val="28"/>
        </w:rPr>
        <w:t xml:space="preserve">производственной </w:t>
      </w:r>
      <w:r>
        <w:rPr>
          <w:rFonts w:ascii="Times New Roman" w:eastAsia="Times New Roman" w:hAnsi="Times New Roman"/>
          <w:b/>
          <w:sz w:val="28"/>
        </w:rPr>
        <w:t xml:space="preserve"> практики</w:t>
      </w:r>
      <w:r>
        <w:rPr>
          <w:rFonts w:ascii="Times New Roman" w:eastAsia="Times New Roman" w:hAnsi="Times New Roman"/>
          <w:sz w:val="28"/>
        </w:rPr>
        <w:t xml:space="preserve"> является овладение</w:t>
      </w:r>
    </w:p>
    <w:p w:rsidR="00334E2E" w:rsidRDefault="00334E2E" w:rsidP="00334E2E">
      <w:pPr>
        <w:spacing w:line="160" w:lineRule="exact"/>
        <w:rPr>
          <w:rFonts w:ascii="Times New Roman" w:eastAsia="Times New Roman" w:hAnsi="Times New Roman"/>
        </w:rPr>
      </w:pPr>
    </w:p>
    <w:p w:rsidR="00334E2E" w:rsidRPr="00C17A3C" w:rsidRDefault="00334E2E" w:rsidP="00334E2E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</w:rPr>
        <w:t>обучающимися видами профессиональной деятельности (ВПД):</w:t>
      </w:r>
      <w:r w:rsidRPr="00C17A3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D493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Выполнение работ по одной или нескольким профессиям рабочих</w:t>
      </w:r>
      <w:proofErr w:type="gramStart"/>
      <w:r w:rsidRPr="004D493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,</w:t>
      </w:r>
      <w:proofErr w:type="gramEnd"/>
      <w:r w:rsidRPr="004D493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должностям служащих (повар ,кондитер)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/>
          <w:sz w:val="28"/>
        </w:rPr>
        <w:t>в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8"/>
        </w:rPr>
        <w:t>том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8"/>
        </w:rPr>
        <w:t>числе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</w:rPr>
        <w:t>профессиональными компетенциями (ПК) и общими (ОК) компетенциями:</w:t>
      </w:r>
    </w:p>
    <w:p w:rsidR="00334E2E" w:rsidRDefault="00334E2E" w:rsidP="00334E2E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A3C">
        <w:rPr>
          <w:rFonts w:ascii="Times New Roman" w:eastAsia="Times New Roman" w:hAnsi="Times New Roman" w:cs="Times New Roman"/>
          <w:sz w:val="24"/>
          <w:szCs w:val="24"/>
        </w:rPr>
        <w:t>2.1. Перечень общих компетенций</w:t>
      </w:r>
    </w:p>
    <w:p w:rsidR="00785EB0" w:rsidRPr="000C6D1C" w:rsidRDefault="00785EB0" w:rsidP="00785EB0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1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В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ыбирать способы решения задач профессиональной деятельности применительно к различным контекстам;</w:t>
      </w:r>
    </w:p>
    <w:p w:rsidR="00785EB0" w:rsidRPr="000C6D1C" w:rsidRDefault="00785EB0" w:rsidP="00785EB0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2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И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785EB0" w:rsidRPr="000C6D1C" w:rsidRDefault="00785EB0" w:rsidP="00785EB0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3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П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785EB0" w:rsidRPr="000C6D1C" w:rsidRDefault="00785EB0" w:rsidP="00785EB0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4 Эффективно взаимодействовать и работать в коллективе и команде;</w:t>
      </w:r>
    </w:p>
    <w:p w:rsidR="00785EB0" w:rsidRPr="000C6D1C" w:rsidRDefault="00785EB0" w:rsidP="00785EB0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5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О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785EB0" w:rsidRPr="000C6D1C" w:rsidRDefault="00785EB0" w:rsidP="00785EB0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6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П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785EB0" w:rsidRPr="000C6D1C" w:rsidRDefault="00785EB0" w:rsidP="00785EB0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7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С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785EB0" w:rsidRPr="000C6D1C" w:rsidRDefault="00785EB0" w:rsidP="00785EB0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9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П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ользоваться профессиональной документацией на государственном и иностранном языках.</w:t>
      </w:r>
    </w:p>
    <w:p w:rsidR="00785EB0" w:rsidRPr="00C17A3C" w:rsidRDefault="00785EB0" w:rsidP="00785EB0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D56E9" w:rsidRPr="00C17A3C" w:rsidRDefault="004D56E9" w:rsidP="00334E2E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E0946" w:rsidRDefault="00CE0946" w:rsidP="00225628">
      <w:pPr>
        <w:keepNext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34E2E" w:rsidRPr="007B6961" w:rsidRDefault="00334E2E" w:rsidP="00225628">
      <w:pPr>
        <w:keepNext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B6961">
        <w:rPr>
          <w:rFonts w:ascii="Times New Roman" w:eastAsia="Times New Roman" w:hAnsi="Times New Roman" w:cs="Times New Roman"/>
          <w:bCs/>
          <w:sz w:val="24"/>
          <w:szCs w:val="24"/>
        </w:rPr>
        <w:t xml:space="preserve">2.2. Перечень профессиональных компетенций </w:t>
      </w:r>
    </w:p>
    <w:p w:rsidR="00334E2E" w:rsidRPr="007B6961" w:rsidRDefault="00334E2E" w:rsidP="00334E2E">
      <w:pPr>
        <w:keepNext/>
        <w:jc w:val="both"/>
        <w:outlineLvl w:val="1"/>
        <w:rPr>
          <w:rFonts w:ascii="Arial" w:eastAsia="Times New Roman" w:hAnsi="Arial" w:cs="Times New Roman"/>
          <w:b/>
          <w:bCs/>
          <w:i/>
          <w:i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53"/>
        <w:gridCol w:w="8218"/>
      </w:tblGrid>
      <w:tr w:rsidR="009B7BF9" w:rsidRPr="00924D1C" w:rsidTr="009B7BF9">
        <w:tc>
          <w:tcPr>
            <w:tcW w:w="1353" w:type="dxa"/>
          </w:tcPr>
          <w:p w:rsidR="009B7BF9" w:rsidRPr="00924D1C" w:rsidRDefault="009B7BF9" w:rsidP="00CE0946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8218" w:type="dxa"/>
          </w:tcPr>
          <w:p w:rsidR="009B7BF9" w:rsidRPr="00924D1C" w:rsidRDefault="009B7BF9" w:rsidP="00CE0946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Наименование видов деятельности и профессиональных компетенций</w:t>
            </w:r>
          </w:p>
        </w:tc>
      </w:tr>
      <w:tr w:rsidR="009B7BF9" w:rsidRPr="00924D1C" w:rsidTr="009B7BF9">
        <w:tc>
          <w:tcPr>
            <w:tcW w:w="1353" w:type="dxa"/>
          </w:tcPr>
          <w:p w:rsidR="009B7BF9" w:rsidRPr="00924D1C" w:rsidRDefault="009B7BF9" w:rsidP="00CE09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ВД 3</w:t>
            </w:r>
          </w:p>
        </w:tc>
        <w:tc>
          <w:tcPr>
            <w:tcW w:w="8218" w:type="dxa"/>
          </w:tcPr>
          <w:p w:rsidR="009B7BF9" w:rsidRPr="00924D1C" w:rsidRDefault="009B7BF9" w:rsidP="00CE09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работ  по  одной или нескольким профессиям рабочих, должностям служащих  </w:t>
            </w:r>
            <w:proofErr w:type="gramStart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повар, кондитер)  </w:t>
            </w:r>
          </w:p>
        </w:tc>
      </w:tr>
      <w:tr w:rsidR="009B7BF9" w:rsidRPr="00924D1C" w:rsidTr="009B7BF9">
        <w:trPr>
          <w:trHeight w:val="281"/>
        </w:trPr>
        <w:tc>
          <w:tcPr>
            <w:tcW w:w="1353" w:type="dxa"/>
          </w:tcPr>
          <w:p w:rsidR="009B7BF9" w:rsidRPr="00924D1C" w:rsidRDefault="009B7BF9" w:rsidP="00CE09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7.1.</w:t>
            </w:r>
          </w:p>
        </w:tc>
        <w:tc>
          <w:tcPr>
            <w:tcW w:w="8218" w:type="dxa"/>
          </w:tcPr>
          <w:p w:rsidR="009B7BF9" w:rsidRPr="00924D1C" w:rsidRDefault="009B7BF9" w:rsidP="00CE0946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Готовить и оформлять блюда и гарниры из овощей и грибов массового спроса</w:t>
            </w:r>
          </w:p>
        </w:tc>
      </w:tr>
      <w:tr w:rsidR="009B7BF9" w:rsidRPr="00924D1C" w:rsidTr="009B7BF9">
        <w:tc>
          <w:tcPr>
            <w:tcW w:w="1353" w:type="dxa"/>
          </w:tcPr>
          <w:p w:rsidR="009B7BF9" w:rsidRPr="00924D1C" w:rsidRDefault="009B7BF9" w:rsidP="00CE09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7..2</w:t>
            </w:r>
          </w:p>
        </w:tc>
        <w:tc>
          <w:tcPr>
            <w:tcW w:w="8218" w:type="dxa"/>
          </w:tcPr>
          <w:p w:rsidR="009B7BF9" w:rsidRPr="00924D1C" w:rsidRDefault="009B7BF9" w:rsidP="00CE094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Готовить и оформлять блюда и гарниры массового спроса из круп, бобовых и макаронных изделий, яиц, творога, теста </w:t>
            </w:r>
          </w:p>
        </w:tc>
      </w:tr>
      <w:tr w:rsidR="009B7BF9" w:rsidRPr="00924D1C" w:rsidTr="009B7BF9">
        <w:tc>
          <w:tcPr>
            <w:tcW w:w="1353" w:type="dxa"/>
          </w:tcPr>
          <w:p w:rsidR="009B7BF9" w:rsidRPr="00924D1C" w:rsidRDefault="009B7BF9" w:rsidP="00CE09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7.3</w:t>
            </w:r>
          </w:p>
        </w:tc>
        <w:tc>
          <w:tcPr>
            <w:tcW w:w="8218" w:type="dxa"/>
          </w:tcPr>
          <w:p w:rsidR="009B7BF9" w:rsidRPr="00924D1C" w:rsidRDefault="009B7BF9" w:rsidP="00CE0946">
            <w:pPr>
              <w:shd w:val="clear" w:color="auto" w:fill="FFFFFF"/>
              <w:snapToGri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Готовить   супы и соусы массового спроса</w:t>
            </w:r>
          </w:p>
        </w:tc>
      </w:tr>
      <w:tr w:rsidR="009B7BF9" w:rsidRPr="00924D1C" w:rsidTr="009B7BF9">
        <w:tc>
          <w:tcPr>
            <w:tcW w:w="1353" w:type="dxa"/>
          </w:tcPr>
          <w:p w:rsidR="009B7BF9" w:rsidRPr="00924D1C" w:rsidRDefault="009B7BF9" w:rsidP="00CE09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7.4</w:t>
            </w:r>
          </w:p>
        </w:tc>
        <w:tc>
          <w:tcPr>
            <w:tcW w:w="8218" w:type="dxa"/>
          </w:tcPr>
          <w:p w:rsidR="009B7BF9" w:rsidRPr="00924D1C" w:rsidRDefault="009B7BF9" w:rsidP="00CE0946">
            <w:pPr>
              <w:shd w:val="clear" w:color="auto" w:fill="FFFFFF"/>
              <w:snapToGri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Готовить и оформлять  блюда из рыбы массового спроса</w:t>
            </w:r>
          </w:p>
        </w:tc>
      </w:tr>
      <w:tr w:rsidR="009B7BF9" w:rsidRPr="00924D1C" w:rsidTr="009B7BF9">
        <w:tc>
          <w:tcPr>
            <w:tcW w:w="1353" w:type="dxa"/>
          </w:tcPr>
          <w:p w:rsidR="009B7BF9" w:rsidRPr="00924D1C" w:rsidRDefault="009B7BF9" w:rsidP="00CE09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ПК 7.5.</w:t>
            </w:r>
          </w:p>
        </w:tc>
        <w:tc>
          <w:tcPr>
            <w:tcW w:w="8218" w:type="dxa"/>
          </w:tcPr>
          <w:p w:rsidR="009B7BF9" w:rsidRPr="00924D1C" w:rsidRDefault="009B7BF9" w:rsidP="00CE094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Готовить и оформлять   блюда массового спроса из мяса и мясных продуктов и  домашней птицы </w:t>
            </w:r>
          </w:p>
        </w:tc>
      </w:tr>
      <w:tr w:rsidR="009B7BF9" w:rsidRPr="00924D1C" w:rsidTr="009B7BF9">
        <w:tc>
          <w:tcPr>
            <w:tcW w:w="1353" w:type="dxa"/>
          </w:tcPr>
          <w:p w:rsidR="009B7BF9" w:rsidRPr="00924D1C" w:rsidRDefault="009B7BF9" w:rsidP="00CE09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7.6</w:t>
            </w:r>
          </w:p>
        </w:tc>
        <w:tc>
          <w:tcPr>
            <w:tcW w:w="8218" w:type="dxa"/>
          </w:tcPr>
          <w:p w:rsidR="009B7BF9" w:rsidRPr="00924D1C" w:rsidRDefault="009B7BF9" w:rsidP="00CE094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Готовить и оформлять простые хлебобулочные изделия и хлеб.</w:t>
            </w:r>
          </w:p>
        </w:tc>
      </w:tr>
      <w:tr w:rsidR="009B7BF9" w:rsidRPr="00924D1C" w:rsidTr="009B7BF9">
        <w:trPr>
          <w:trHeight w:val="291"/>
        </w:trPr>
        <w:tc>
          <w:tcPr>
            <w:tcW w:w="1353" w:type="dxa"/>
          </w:tcPr>
          <w:p w:rsidR="009B7BF9" w:rsidRPr="00924D1C" w:rsidRDefault="009B7BF9" w:rsidP="00CE09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ПК 7.7</w:t>
            </w:r>
          </w:p>
        </w:tc>
        <w:tc>
          <w:tcPr>
            <w:tcW w:w="8218" w:type="dxa"/>
          </w:tcPr>
          <w:p w:rsidR="009B7BF9" w:rsidRPr="00924D1C" w:rsidRDefault="009B7BF9" w:rsidP="00CE094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Готовить и оформлять основные мучные кондитерские изделия.</w:t>
            </w:r>
          </w:p>
        </w:tc>
      </w:tr>
    </w:tbl>
    <w:p w:rsidR="009B7BF9" w:rsidRPr="00924D1C" w:rsidRDefault="009B7BF9" w:rsidP="009B7BF9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D3659" w:rsidRDefault="002D3659" w:rsidP="0054518B">
      <w:pPr>
        <w:tabs>
          <w:tab w:val="left" w:pos="990"/>
        </w:tabs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sectPr w:rsidR="002D365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E0946" w:rsidRPr="00F61318" w:rsidRDefault="00CE0946" w:rsidP="00CE0946">
      <w:pPr>
        <w:shd w:val="clear" w:color="auto" w:fill="FFFFFF"/>
        <w:spacing w:after="150"/>
        <w:rPr>
          <w:rFonts w:ascii="Arial" w:eastAsia="Times New Roman" w:hAnsi="Arial"/>
          <w:color w:val="000000"/>
          <w:sz w:val="21"/>
          <w:szCs w:val="21"/>
        </w:rPr>
      </w:pPr>
      <w:r w:rsidRPr="00F61318">
        <w:rPr>
          <w:rFonts w:ascii="Arial" w:eastAsia="Times New Roman" w:hAnsi="Arial"/>
          <w:b/>
          <w:bCs/>
          <w:color w:val="000000"/>
          <w:sz w:val="21"/>
          <w:szCs w:val="21"/>
        </w:rPr>
        <w:lastRenderedPageBreak/>
        <w:t>3.1.</w:t>
      </w:r>
      <w:r w:rsidRPr="00F61318">
        <w:rPr>
          <w:rFonts w:ascii="Times New Roman" w:eastAsia="Times New Roman" w:hAnsi="Times New Roman"/>
          <w:b/>
          <w:sz w:val="28"/>
        </w:rPr>
        <w:t xml:space="preserve"> </w:t>
      </w:r>
      <w:r w:rsidR="00BE75D1">
        <w:rPr>
          <w:rFonts w:ascii="Times New Roman" w:eastAsia="Times New Roman" w:hAnsi="Times New Roman"/>
          <w:b/>
          <w:sz w:val="28"/>
        </w:rPr>
        <w:t>Тематический план производственной</w:t>
      </w:r>
      <w:r>
        <w:rPr>
          <w:rFonts w:ascii="Times New Roman" w:eastAsia="Times New Roman" w:hAnsi="Times New Roman"/>
          <w:b/>
          <w:sz w:val="28"/>
        </w:rPr>
        <w:t xml:space="preserve"> практики</w:t>
      </w:r>
    </w:p>
    <w:p w:rsidR="00CE0946" w:rsidRPr="00F61318" w:rsidRDefault="00CE0946" w:rsidP="00CE0946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5000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480"/>
        <w:gridCol w:w="2664"/>
        <w:gridCol w:w="1184"/>
        <w:gridCol w:w="2954"/>
        <w:gridCol w:w="5159"/>
        <w:gridCol w:w="1359"/>
      </w:tblGrid>
      <w:tr w:rsidR="00CE0946" w:rsidRPr="00F33E93" w:rsidTr="00CE0946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E0946" w:rsidRPr="00F61318" w:rsidRDefault="00CE0946" w:rsidP="00CE094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Код </w:t>
            </w:r>
            <w:proofErr w:type="spellStart"/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ПК</w:t>
            </w:r>
            <w:r w:rsidR="00AA652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proofErr w:type="spellEnd"/>
            <w:r w:rsidR="00AA652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AA652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9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E0946" w:rsidRPr="00F61318" w:rsidRDefault="00CE0946" w:rsidP="00CE094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Код и наименования профессиональных модулей</w:t>
            </w: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E0946" w:rsidRPr="00F61318" w:rsidRDefault="00CE0946" w:rsidP="00CE094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Кол-во часов</w:t>
            </w:r>
          </w:p>
          <w:p w:rsidR="00CE0946" w:rsidRPr="00F61318" w:rsidRDefault="00CE0946" w:rsidP="00CE094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по ПМ</w:t>
            </w:r>
          </w:p>
        </w:tc>
        <w:tc>
          <w:tcPr>
            <w:tcW w:w="99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E0946" w:rsidRPr="00F61318" w:rsidRDefault="00CE0946" w:rsidP="00CE094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Виды работ</w:t>
            </w: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E0946" w:rsidRPr="00F61318" w:rsidRDefault="00CE0946" w:rsidP="00CE094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Наименования тем учебной практики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E0946" w:rsidRPr="00F61318" w:rsidRDefault="00CE0946" w:rsidP="00CE094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Кол-во часов по темам</w:t>
            </w:r>
          </w:p>
        </w:tc>
      </w:tr>
      <w:tr w:rsidR="00CE0946" w:rsidRPr="00F33E93" w:rsidTr="00CE0946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0946" w:rsidRPr="00F61318" w:rsidRDefault="00CE0946" w:rsidP="00CE094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0946" w:rsidRPr="00F61318" w:rsidRDefault="00CE0946" w:rsidP="00CE094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0946" w:rsidRPr="00F61318" w:rsidRDefault="00CE0946" w:rsidP="00CE094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0946" w:rsidRPr="00F61318" w:rsidRDefault="00CE0946" w:rsidP="00CE094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0946" w:rsidRPr="00F61318" w:rsidRDefault="00CE0946" w:rsidP="00CE094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0946" w:rsidRPr="00F61318" w:rsidRDefault="00CE0946" w:rsidP="00CE094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CE0946" w:rsidRPr="00F33E93" w:rsidTr="00CE0946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E0946" w:rsidRPr="00F61318" w:rsidRDefault="00CE0946" w:rsidP="00CE0946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E0946" w:rsidRPr="00F61318" w:rsidRDefault="00CE0946" w:rsidP="00CE0946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E0946" w:rsidRPr="00F61318" w:rsidRDefault="00CE0946" w:rsidP="00CE0946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E0946" w:rsidRPr="00F61318" w:rsidRDefault="00CE0946" w:rsidP="00CE094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E0946" w:rsidRPr="00F61318" w:rsidRDefault="00CE0946" w:rsidP="00CE0946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108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МДК 07.01. Технологические процессы приготовления кулинарной продукции массового спроса и её отпуск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E0946" w:rsidRPr="00F61318" w:rsidRDefault="00CE0946" w:rsidP="00CE0946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144</w:t>
            </w:r>
          </w:p>
        </w:tc>
      </w:tr>
      <w:tr w:rsidR="00CE0946" w:rsidRPr="00F33E93" w:rsidTr="00CE0946">
        <w:tc>
          <w:tcPr>
            <w:tcW w:w="5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0946" w:rsidRPr="00425DD2" w:rsidRDefault="00CE0946" w:rsidP="00785EB0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E0946" w:rsidRPr="00015C8B" w:rsidRDefault="00CE0946" w:rsidP="00CE094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7.1.</w:t>
            </w:r>
          </w:p>
          <w:p w:rsidR="00CE0946" w:rsidRPr="00015C8B" w:rsidRDefault="00CE0946" w:rsidP="00CE094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7..2</w:t>
            </w:r>
          </w:p>
          <w:p w:rsidR="00CE0946" w:rsidRPr="00015C8B" w:rsidRDefault="00CE0946" w:rsidP="00CE094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7.3</w:t>
            </w:r>
          </w:p>
          <w:p w:rsidR="00CE0946" w:rsidRPr="00015C8B" w:rsidRDefault="00CE0946" w:rsidP="00CE094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7.4</w:t>
            </w:r>
          </w:p>
          <w:p w:rsidR="00CE0946" w:rsidRPr="00015C8B" w:rsidRDefault="00CE0946" w:rsidP="00CE094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7.5.</w:t>
            </w:r>
          </w:p>
          <w:p w:rsidR="00CE0946" w:rsidRPr="00015C8B" w:rsidRDefault="00CE0946" w:rsidP="00CE094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7.6</w:t>
            </w:r>
          </w:p>
          <w:p w:rsidR="00CE0946" w:rsidRDefault="00CE0946" w:rsidP="00CE094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7.7</w:t>
            </w:r>
          </w:p>
          <w:p w:rsidR="00CE0946" w:rsidRPr="00F61318" w:rsidRDefault="00785EB0" w:rsidP="00CE094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ОК.1-7,9</w:t>
            </w:r>
          </w:p>
        </w:tc>
        <w:tc>
          <w:tcPr>
            <w:tcW w:w="9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0946" w:rsidRPr="00F61318" w:rsidRDefault="00CE0946" w:rsidP="00CE094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ПМ.07</w:t>
            </w:r>
          </w:p>
          <w:p w:rsidR="00CE0946" w:rsidRPr="007B6961" w:rsidRDefault="00CE0946" w:rsidP="00CE0946">
            <w:pPr>
              <w:widowControl w:val="0"/>
              <w:autoSpaceDE w:val="0"/>
              <w:autoSpaceDN w:val="0"/>
              <w:adjustRightInd w:val="0"/>
              <w:spacing w:line="11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0946" w:rsidRPr="00A447CE" w:rsidRDefault="00CE0946" w:rsidP="00CE094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Выполнение работ по профессиям рабочих - повар, кондитер</w:t>
            </w:r>
          </w:p>
          <w:p w:rsidR="00CE0946" w:rsidRPr="00F61318" w:rsidRDefault="00CE0946" w:rsidP="00CE094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0946" w:rsidRPr="00F61318" w:rsidRDefault="00CE0946" w:rsidP="00CE094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998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0946" w:rsidRPr="00F61318" w:rsidRDefault="00CE0946" w:rsidP="00CE0946">
            <w:pPr>
              <w:numPr>
                <w:ilvl w:val="0"/>
                <w:numId w:val="15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рабочего места;</w:t>
            </w:r>
          </w:p>
          <w:p w:rsidR="00CE0946" w:rsidRPr="00F61318" w:rsidRDefault="00CE0946" w:rsidP="00CE0946">
            <w:pPr>
              <w:numPr>
                <w:ilvl w:val="0"/>
                <w:numId w:val="15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производственного инвентаря, инструментов, посуды;</w:t>
            </w:r>
          </w:p>
          <w:p w:rsidR="00CE0946" w:rsidRPr="00F61318" w:rsidRDefault="00CE0946" w:rsidP="00CE0946">
            <w:pPr>
              <w:numPr>
                <w:ilvl w:val="0"/>
                <w:numId w:val="15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расчет сырья;</w:t>
            </w:r>
          </w:p>
          <w:p w:rsidR="00CE0946" w:rsidRPr="00F61318" w:rsidRDefault="00CE0946" w:rsidP="00CE0946">
            <w:pPr>
              <w:numPr>
                <w:ilvl w:val="0"/>
                <w:numId w:val="15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механическая кулинарная обработка сырья;</w:t>
            </w:r>
          </w:p>
          <w:p w:rsidR="00CE0946" w:rsidRPr="00F61318" w:rsidRDefault="00CE0946" w:rsidP="00CE094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приготовление блюд, сервировка, оформление, подача.</w:t>
            </w: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0946" w:rsidRPr="00F61318" w:rsidRDefault="00CE0946" w:rsidP="00CE094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</w:t>
            </w:r>
            <w:r w:rsidRPr="00A447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 Технологический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процесс приготовления  </w:t>
            </w:r>
            <w:r w:rsidRPr="00A447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супов и соусов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0946" w:rsidRPr="00F61318" w:rsidRDefault="00BE75D1" w:rsidP="00CE094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CE0946" w:rsidRPr="00F33E93" w:rsidTr="00CE0946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CE0946" w:rsidRPr="00F61318" w:rsidRDefault="00CE0946" w:rsidP="00CE09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CE0946" w:rsidRPr="00F61318" w:rsidRDefault="00CE0946" w:rsidP="00CE09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CE0946" w:rsidRPr="00F61318" w:rsidRDefault="00CE0946" w:rsidP="00CE09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CE0946" w:rsidRPr="00F61318" w:rsidRDefault="00CE0946" w:rsidP="00CE09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0946" w:rsidRPr="00F61318" w:rsidRDefault="00CE0946" w:rsidP="00CE094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8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Технологический процесс приготовления</w:t>
            </w:r>
            <w:r w:rsidRPr="005108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простых блюд  и гарниров из овощей,  грибов,  круп, бобовых и макаронных изделий, яиц,  творога.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0946" w:rsidRPr="00F61318" w:rsidRDefault="00BE75D1" w:rsidP="00CE094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CE0946" w:rsidRPr="00F33E93" w:rsidTr="00CE0946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CE0946" w:rsidRPr="00F61318" w:rsidRDefault="00CE0946" w:rsidP="00CE09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CE0946" w:rsidRPr="00F61318" w:rsidRDefault="00CE0946" w:rsidP="00CE09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CE0946" w:rsidRPr="00F61318" w:rsidRDefault="00CE0946" w:rsidP="00CE09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CE0946" w:rsidRPr="00F61318" w:rsidRDefault="00CE0946" w:rsidP="00CE09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0946" w:rsidRPr="00A447CE" w:rsidRDefault="00CE0946" w:rsidP="00CE094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1EC2">
              <w:rPr>
                <w:b/>
                <w:bCs/>
              </w:rPr>
              <w:t xml:space="preserve"> </w:t>
            </w:r>
          </w:p>
          <w:p w:rsidR="00CE0946" w:rsidRPr="00A447CE" w:rsidRDefault="00CE0946" w:rsidP="00CE094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Раздел3.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Технологический </w:t>
            </w:r>
            <w:r w:rsidRPr="00A44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процесс приготовления</w:t>
            </w:r>
            <w:r w:rsidRPr="00A447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простых блюд 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47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 рыбы, мяса и домашней птицы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0946" w:rsidRPr="00F61318" w:rsidRDefault="00BE75D1" w:rsidP="00CE094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CE0946" w:rsidRPr="00F33E93" w:rsidTr="00CE0946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CE0946" w:rsidRPr="00F61318" w:rsidRDefault="00CE0946" w:rsidP="00CE09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CE0946" w:rsidRPr="00F61318" w:rsidRDefault="00CE0946" w:rsidP="00CE09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CE0946" w:rsidRPr="00F61318" w:rsidRDefault="00CE0946" w:rsidP="00CE09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CE0946" w:rsidRPr="00F61318" w:rsidRDefault="00CE0946" w:rsidP="00CE09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0946" w:rsidRPr="00B11A8F" w:rsidRDefault="00CE0946" w:rsidP="00CE094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B11A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МДК 07.02. Технологические процессы приготовления простых хлебобулочных, мучных кондитерских изделий</w:t>
            </w:r>
          </w:p>
          <w:p w:rsidR="00CE0946" w:rsidRPr="00F61318" w:rsidRDefault="00CE0946" w:rsidP="00CE094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0946" w:rsidRPr="00F61318" w:rsidRDefault="00CE0946" w:rsidP="00CE094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</w:tbl>
    <w:p w:rsidR="00CE0946" w:rsidRDefault="00CE0946" w:rsidP="002D365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right="141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47CE" w:rsidRPr="00A447CE" w:rsidRDefault="00A447CE" w:rsidP="002D365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right="141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447CE">
        <w:rPr>
          <w:rFonts w:ascii="Times New Roman" w:eastAsia="Times New Roman" w:hAnsi="Times New Roman" w:cs="Times New Roman"/>
          <w:b/>
          <w:sz w:val="24"/>
          <w:szCs w:val="24"/>
        </w:rPr>
        <w:t>3. Тематич</w:t>
      </w:r>
      <w:r w:rsidR="009B7BF9">
        <w:rPr>
          <w:rFonts w:ascii="Times New Roman" w:eastAsia="Times New Roman" w:hAnsi="Times New Roman" w:cs="Times New Roman"/>
          <w:b/>
          <w:sz w:val="24"/>
          <w:szCs w:val="24"/>
        </w:rPr>
        <w:t xml:space="preserve">еский план и содержание  производственной </w:t>
      </w:r>
      <w:r w:rsidRPr="00A447CE">
        <w:rPr>
          <w:rFonts w:ascii="Times New Roman" w:eastAsia="Times New Roman" w:hAnsi="Times New Roman" w:cs="Times New Roman"/>
          <w:b/>
          <w:sz w:val="24"/>
          <w:szCs w:val="24"/>
        </w:rPr>
        <w:t xml:space="preserve"> практики</w:t>
      </w:r>
    </w:p>
    <w:p w:rsidR="00A447CE" w:rsidRPr="00A447CE" w:rsidRDefault="00A447CE" w:rsidP="00A447CE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"/>
        <w:tblW w:w="0" w:type="auto"/>
        <w:tblInd w:w="-459" w:type="dxa"/>
        <w:tblLook w:val="04A0" w:firstRow="1" w:lastRow="0" w:firstColumn="1" w:lastColumn="0" w:noHBand="0" w:noVBand="1"/>
      </w:tblPr>
      <w:tblGrid>
        <w:gridCol w:w="5387"/>
        <w:gridCol w:w="6379"/>
        <w:gridCol w:w="2126"/>
        <w:gridCol w:w="1150"/>
      </w:tblGrid>
      <w:tr w:rsidR="00A447CE" w:rsidRPr="00A447CE" w:rsidTr="00662C66">
        <w:tc>
          <w:tcPr>
            <w:tcW w:w="5387" w:type="dxa"/>
          </w:tcPr>
          <w:p w:rsidR="00A447CE" w:rsidRPr="00A447CE" w:rsidRDefault="00A447CE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Наименование разделов профессионального модуля (ПМ) и тем</w:t>
            </w:r>
          </w:p>
        </w:tc>
        <w:tc>
          <w:tcPr>
            <w:tcW w:w="6379" w:type="dxa"/>
          </w:tcPr>
          <w:p w:rsidR="00A447CE" w:rsidRPr="00A447CE" w:rsidRDefault="00A447CE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26" w:type="dxa"/>
          </w:tcPr>
          <w:p w:rsidR="00A447CE" w:rsidRPr="00A447CE" w:rsidRDefault="00A447CE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1150" w:type="dxa"/>
          </w:tcPr>
          <w:p w:rsidR="00A447CE" w:rsidRPr="00A447CE" w:rsidRDefault="00A447CE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усвоения</w:t>
            </w:r>
          </w:p>
        </w:tc>
      </w:tr>
      <w:tr w:rsidR="00A447CE" w:rsidRPr="00A447CE" w:rsidTr="00662C66">
        <w:tc>
          <w:tcPr>
            <w:tcW w:w="5387" w:type="dxa"/>
          </w:tcPr>
          <w:p w:rsidR="00A447CE" w:rsidRPr="00A447CE" w:rsidRDefault="00A447CE" w:rsidP="00A447C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ПМ07 </w:t>
            </w:r>
            <w:r w:rsidRPr="00A447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Выполнение работ по профессиям рабочих - повар, кондитер</w:t>
            </w:r>
          </w:p>
          <w:p w:rsidR="00A447CE" w:rsidRPr="00A447CE" w:rsidRDefault="00A447CE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A447CE" w:rsidRPr="00A447CE" w:rsidRDefault="00A447CE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447CE" w:rsidRPr="00A447CE" w:rsidRDefault="0010786B" w:rsidP="00662C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1150" w:type="dxa"/>
          </w:tcPr>
          <w:p w:rsidR="00A447CE" w:rsidRPr="00A447CE" w:rsidRDefault="00A447CE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08F2" w:rsidRPr="00A447CE" w:rsidTr="00662C66">
        <w:tc>
          <w:tcPr>
            <w:tcW w:w="5387" w:type="dxa"/>
          </w:tcPr>
          <w:p w:rsidR="005108F2" w:rsidRPr="005108F2" w:rsidRDefault="005108F2" w:rsidP="00A447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8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МДК 07.01. Технологические процессы приготовления кулинарной продукции массового спроса и её отпуск</w:t>
            </w:r>
          </w:p>
        </w:tc>
        <w:tc>
          <w:tcPr>
            <w:tcW w:w="6379" w:type="dxa"/>
          </w:tcPr>
          <w:p w:rsidR="005108F2" w:rsidRPr="00A447CE" w:rsidRDefault="005108F2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108F2" w:rsidRDefault="005108F2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5108F2" w:rsidRPr="00A447CE" w:rsidRDefault="005108F2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47CE" w:rsidRPr="00A447CE" w:rsidTr="00662C66">
        <w:tc>
          <w:tcPr>
            <w:tcW w:w="5387" w:type="dxa"/>
          </w:tcPr>
          <w:p w:rsidR="00A447CE" w:rsidRPr="00A447CE" w:rsidRDefault="00A447CE" w:rsidP="00A447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5108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Технологический процесс приготовления</w:t>
            </w:r>
            <w:r w:rsidRPr="005108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простых блюд  и гарниров из овощей,  грибов,  круп, бобовых и макаронных изделий, яиц,  творога.</w:t>
            </w:r>
          </w:p>
        </w:tc>
        <w:tc>
          <w:tcPr>
            <w:tcW w:w="6379" w:type="dxa"/>
          </w:tcPr>
          <w:p w:rsidR="00A447CE" w:rsidRPr="00A447CE" w:rsidRDefault="00A447CE" w:rsidP="00A447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A447CE" w:rsidRPr="00A447CE" w:rsidRDefault="00CE0946" w:rsidP="00A447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50" w:type="dxa"/>
            <w:shd w:val="clear" w:color="auto" w:fill="BFBFBF" w:themeFill="background1" w:themeFillShade="BF"/>
          </w:tcPr>
          <w:p w:rsidR="00A447CE" w:rsidRPr="00A447CE" w:rsidRDefault="00A447CE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47CE" w:rsidRPr="00A447CE" w:rsidTr="00662C66">
        <w:tc>
          <w:tcPr>
            <w:tcW w:w="5387" w:type="dxa"/>
          </w:tcPr>
          <w:p w:rsidR="00A447CE" w:rsidRPr="00A447CE" w:rsidRDefault="00A447CE" w:rsidP="00A447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Технологический процесс приготовления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простых  блюд и гарниров из овощей.</w:t>
            </w:r>
          </w:p>
        </w:tc>
        <w:tc>
          <w:tcPr>
            <w:tcW w:w="6379" w:type="dxa"/>
          </w:tcPr>
          <w:p w:rsidR="00A447CE" w:rsidRPr="00A447CE" w:rsidRDefault="00A447CE" w:rsidP="00A447C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Инструктаж по техники безопасности. Классификация, ассортимент  простых блюд и гарниров  из овощей,  грибов,  круп, бобовых и макаронных изделий, яиц,  творога. Организация рабочего места для приготовления полуфабрикатов в соответствии с  методами обработки, технологией приготовления и санитарно-технологическими требованиями. Виды технологического оборудования и производственного инвентаря и его безопасное использование при  приготовлении полуфабрикатов   из овощей,  грибов,  круп, бобовых и макаронных изделий, яиц,  творога. Обрабатывать различными методами овощи, грибы, крупы, бобовые. Формы нарезки, кулинарное использование картофеля и корнеплодов, луковых, капустных, листовых, плодовых овощей и грибов. Готовить и оформлять простые блюда и гарниры из  овощей</w:t>
            </w:r>
            <w:r w:rsidRPr="00A447C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: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картофельное пюре, овощи припущенные. Оценка качества готовых блюд.</w:t>
            </w:r>
          </w:p>
        </w:tc>
        <w:tc>
          <w:tcPr>
            <w:tcW w:w="2126" w:type="dxa"/>
          </w:tcPr>
          <w:p w:rsidR="00A447CE" w:rsidRPr="00A447CE" w:rsidRDefault="00A447CE" w:rsidP="00A447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A447CE" w:rsidRPr="00A447CE" w:rsidRDefault="00A447CE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447CE" w:rsidRPr="00A447CE" w:rsidTr="00662C66">
        <w:tc>
          <w:tcPr>
            <w:tcW w:w="5387" w:type="dxa"/>
          </w:tcPr>
          <w:p w:rsidR="00A447CE" w:rsidRPr="00A447CE" w:rsidRDefault="00A447CE" w:rsidP="00A447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Технологический процесс приготовления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простых  блюд и гарниров из круп, бобовых.</w:t>
            </w:r>
          </w:p>
        </w:tc>
        <w:tc>
          <w:tcPr>
            <w:tcW w:w="6379" w:type="dxa"/>
          </w:tcPr>
          <w:p w:rsidR="00A447CE" w:rsidRPr="00A447CE" w:rsidRDefault="00A447CE" w:rsidP="00A447CE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техники безопасности</w:t>
            </w:r>
            <w:proofErr w:type="gramStart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  работы   горячего цеха. 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Определение качества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круп, бобовых, макаронных изделий, 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выбирать производственный инвентарь и оборудование для 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обработки и приготовления простых  блюд из овощей, грибов, круп, бобовых, макаронных изделий, яиц, творога. 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Готовить и оформлять простые каши различной консистенции, запеканки, котлеты и биточки, бобовые отварные</w:t>
            </w:r>
            <w:proofErr w:type="gramStart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proofErr w:type="gramEnd"/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макаронник.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качества готовых блюд. Бракераж блюд.</w:t>
            </w:r>
          </w:p>
        </w:tc>
        <w:tc>
          <w:tcPr>
            <w:tcW w:w="2126" w:type="dxa"/>
          </w:tcPr>
          <w:p w:rsidR="00A447CE" w:rsidRPr="00A447CE" w:rsidRDefault="00BE75D1" w:rsidP="00A447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50" w:type="dxa"/>
          </w:tcPr>
          <w:p w:rsidR="00A447CE" w:rsidRPr="00A447CE" w:rsidRDefault="00A447CE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47CE" w:rsidRPr="00A447CE" w:rsidTr="00662C66">
        <w:tc>
          <w:tcPr>
            <w:tcW w:w="5387" w:type="dxa"/>
          </w:tcPr>
          <w:p w:rsidR="00A447CE" w:rsidRPr="00A447CE" w:rsidRDefault="00A447CE" w:rsidP="00A447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3.Технологический процесс приготовления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простых  блюд из яиц и творога.</w:t>
            </w:r>
          </w:p>
        </w:tc>
        <w:tc>
          <w:tcPr>
            <w:tcW w:w="6379" w:type="dxa"/>
          </w:tcPr>
          <w:p w:rsidR="00A447CE" w:rsidRPr="00A447CE" w:rsidRDefault="00A447CE" w:rsidP="00A447CE">
            <w:pPr>
              <w:snapToGri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техники безопасности</w:t>
            </w:r>
            <w:proofErr w:type="gramStart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Определение качества яиц, творога. Подготовка и обработка сырья. Готовить и оформлять простые  блюда : яичница натуральная, омлет натуральный</w:t>
            </w:r>
            <w:proofErr w:type="gramStart"/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вареники ленивые, сырники, запеканки.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качества готовых блюд.</w:t>
            </w:r>
          </w:p>
        </w:tc>
        <w:tc>
          <w:tcPr>
            <w:tcW w:w="2126" w:type="dxa"/>
          </w:tcPr>
          <w:p w:rsidR="00A447CE" w:rsidRPr="00A447CE" w:rsidRDefault="0010786B" w:rsidP="00A447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50" w:type="dxa"/>
          </w:tcPr>
          <w:p w:rsidR="00A447CE" w:rsidRPr="00A447CE" w:rsidRDefault="00A447CE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47CE" w:rsidRPr="00A447CE" w:rsidTr="00662C66">
        <w:tc>
          <w:tcPr>
            <w:tcW w:w="5387" w:type="dxa"/>
          </w:tcPr>
          <w:p w:rsidR="00A447CE" w:rsidRPr="00A447CE" w:rsidRDefault="00A447CE" w:rsidP="00A447C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447CE" w:rsidRPr="00A447CE" w:rsidRDefault="00A447CE" w:rsidP="00A447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</w:t>
            </w:r>
            <w:r w:rsidRPr="00A447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 Технологический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процесс приготовления  </w:t>
            </w:r>
            <w:r w:rsidRPr="00A447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супов и соусов</w:t>
            </w:r>
          </w:p>
        </w:tc>
        <w:tc>
          <w:tcPr>
            <w:tcW w:w="6379" w:type="dxa"/>
          </w:tcPr>
          <w:p w:rsidR="00A447CE" w:rsidRPr="00A447CE" w:rsidRDefault="00A447CE" w:rsidP="00A447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447CE" w:rsidRPr="00A447CE" w:rsidRDefault="00A447CE" w:rsidP="00A447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447CE" w:rsidRPr="00A447CE" w:rsidRDefault="00A447CE" w:rsidP="00A447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A447CE" w:rsidRPr="00A447CE" w:rsidRDefault="00CE0946" w:rsidP="00A447C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150" w:type="dxa"/>
            <w:shd w:val="clear" w:color="auto" w:fill="BFBFBF" w:themeFill="background1" w:themeFillShade="BF"/>
          </w:tcPr>
          <w:p w:rsidR="00A447CE" w:rsidRPr="00A447CE" w:rsidRDefault="00A447CE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47CE" w:rsidRPr="00A447CE" w:rsidTr="00662C66">
        <w:tc>
          <w:tcPr>
            <w:tcW w:w="5387" w:type="dxa"/>
          </w:tcPr>
          <w:p w:rsidR="00A447CE" w:rsidRPr="00A447CE" w:rsidRDefault="00A447CE" w:rsidP="00A447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1. Технология приготовления щей, борщей, рассольников</w:t>
            </w:r>
            <w:r w:rsidRPr="00A44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солянок.</w:t>
            </w:r>
          </w:p>
        </w:tc>
        <w:tc>
          <w:tcPr>
            <w:tcW w:w="6379" w:type="dxa"/>
          </w:tcPr>
          <w:p w:rsidR="00A447CE" w:rsidRPr="00A447CE" w:rsidRDefault="00A447CE" w:rsidP="00A447CE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Инструктаж по техники безопасности. 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Организация процессов по тепловой обработке продуктов, необходимых для приготовления супов; приготавливать супы в соответствии с ассортиментом, рецептурой, правилами закладки и технологической последовательностью процесса приготовления. Расчет массы сырья. Готовить и оформлять простые  заправочные супы: борщи, щи,  рассольники. Оценка качества готовых блюд.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A447CE" w:rsidRPr="00A447CE" w:rsidRDefault="00BE75D1" w:rsidP="00A447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A447CE" w:rsidRPr="00A447CE" w:rsidRDefault="00A447CE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47CE" w:rsidRPr="00A447CE" w:rsidTr="00662C66">
        <w:tc>
          <w:tcPr>
            <w:tcW w:w="5387" w:type="dxa"/>
          </w:tcPr>
          <w:p w:rsidR="00A447CE" w:rsidRPr="00A447CE" w:rsidRDefault="00A447CE" w:rsidP="00A447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2.Технология приготовления супов  с картофелем</w:t>
            </w:r>
            <w:proofErr w:type="gramStart"/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с макаронными изделиями , молочных, холодных.</w:t>
            </w:r>
          </w:p>
        </w:tc>
        <w:tc>
          <w:tcPr>
            <w:tcW w:w="6379" w:type="dxa"/>
          </w:tcPr>
          <w:p w:rsidR="00A447CE" w:rsidRPr="00A447CE" w:rsidRDefault="00A447CE" w:rsidP="00A447CE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техники безопасности</w:t>
            </w:r>
            <w:proofErr w:type="gramStart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</w:t>
            </w:r>
            <w:proofErr w:type="gramEnd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ассчет сырья для приготовления супов ,определение норм выхода готовых блюд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.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Готовить и оформить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супов с картофелем и макаронными изделиями, молочных, холодных.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качества готовых блюд.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Способы сервировки, варианты оформления, температура подачи</w:t>
            </w:r>
            <w:proofErr w:type="gramStart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Бракераж блюд.</w:t>
            </w:r>
          </w:p>
        </w:tc>
        <w:tc>
          <w:tcPr>
            <w:tcW w:w="2126" w:type="dxa"/>
          </w:tcPr>
          <w:p w:rsidR="00A447CE" w:rsidRPr="00A447CE" w:rsidRDefault="0010786B" w:rsidP="00A447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50" w:type="dxa"/>
          </w:tcPr>
          <w:p w:rsidR="00A447CE" w:rsidRPr="00A447CE" w:rsidRDefault="00A447CE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447CE" w:rsidRPr="00A447CE" w:rsidTr="00662C66">
        <w:tc>
          <w:tcPr>
            <w:tcW w:w="5387" w:type="dxa"/>
          </w:tcPr>
          <w:p w:rsidR="00A447CE" w:rsidRPr="00A447CE" w:rsidRDefault="00A447CE" w:rsidP="00A447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 приготовления соусов.</w:t>
            </w:r>
          </w:p>
        </w:tc>
        <w:tc>
          <w:tcPr>
            <w:tcW w:w="6379" w:type="dxa"/>
          </w:tcPr>
          <w:p w:rsidR="00A447CE" w:rsidRPr="00A447CE" w:rsidRDefault="00A447CE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Инструктаж по техники безопасности. Соус красный и белый основной</w:t>
            </w:r>
            <w:proofErr w:type="gramStart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Ассортимент, технологический процесс приготовления. Правила подбора горячих соусов  к различным группам блюд. Требования к безопасности приготовления. Требования к качеству, режимы хранения и 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реализации. Способы сервировки, варианты оформления, температура подачи горячих соусов  к различным группам блюд. Варианты оформления тарелки и блюд с горячими соусами.</w:t>
            </w:r>
          </w:p>
        </w:tc>
        <w:tc>
          <w:tcPr>
            <w:tcW w:w="2126" w:type="dxa"/>
          </w:tcPr>
          <w:p w:rsidR="00A447CE" w:rsidRPr="00A447CE" w:rsidRDefault="00A447CE" w:rsidP="00A447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50" w:type="dxa"/>
          </w:tcPr>
          <w:p w:rsidR="00A447CE" w:rsidRPr="00A447CE" w:rsidRDefault="00A447CE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447CE" w:rsidRPr="00A447CE" w:rsidTr="00662C66">
        <w:tc>
          <w:tcPr>
            <w:tcW w:w="5387" w:type="dxa"/>
          </w:tcPr>
          <w:p w:rsidR="00A447CE" w:rsidRPr="00A447CE" w:rsidRDefault="005108F2" w:rsidP="00A447C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1EC2">
              <w:rPr>
                <w:b/>
                <w:bCs/>
              </w:rPr>
              <w:lastRenderedPageBreak/>
              <w:t xml:space="preserve"> </w:t>
            </w:r>
          </w:p>
          <w:p w:rsidR="00A447CE" w:rsidRPr="00A447CE" w:rsidRDefault="00B11A8F" w:rsidP="00A447C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Раздел3.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Технологический </w:t>
            </w:r>
            <w:r w:rsidR="00A447CE" w:rsidRPr="00A44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процесс приготовления</w:t>
            </w:r>
            <w:r w:rsidR="00A447CE" w:rsidRPr="00A447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простых блюд </w:t>
            </w:r>
            <w:r w:rsidR="00A447CE"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447CE" w:rsidRPr="00A447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 рыбы, мяса и домашней птицы</w:t>
            </w:r>
          </w:p>
        </w:tc>
        <w:tc>
          <w:tcPr>
            <w:tcW w:w="6379" w:type="dxa"/>
          </w:tcPr>
          <w:p w:rsidR="00A447CE" w:rsidRPr="00A447CE" w:rsidRDefault="00A447CE" w:rsidP="00A447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A447CE" w:rsidRPr="00A447CE" w:rsidRDefault="00BE75D1" w:rsidP="00662C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150" w:type="dxa"/>
            <w:shd w:val="clear" w:color="auto" w:fill="BFBFBF" w:themeFill="background1" w:themeFillShade="BF"/>
          </w:tcPr>
          <w:p w:rsidR="00A447CE" w:rsidRPr="00A447CE" w:rsidRDefault="00A447CE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47CE" w:rsidRPr="00A447CE" w:rsidTr="00662C66">
        <w:tc>
          <w:tcPr>
            <w:tcW w:w="5387" w:type="dxa"/>
          </w:tcPr>
          <w:p w:rsidR="00A447CE" w:rsidRPr="00A447CE" w:rsidRDefault="00A447CE" w:rsidP="00A447C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1.Технология приготовления простых блюд из отварной и припущенной и жареной  рыбы</w:t>
            </w:r>
          </w:p>
        </w:tc>
        <w:tc>
          <w:tcPr>
            <w:tcW w:w="6379" w:type="dxa"/>
          </w:tcPr>
          <w:p w:rsidR="00A447CE" w:rsidRPr="00A447CE" w:rsidRDefault="00A447CE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техники безопасности. Организация и техническое оснащение технологического процесса приготовления простых горячих блюд из рыбы  в соусном  отделении горячего цеха. Виды технологического оборудования, инвентаря, инструментов и способы их безопасной эксплуатации. Приготовление полуфабрикатов для варки</w:t>
            </w:r>
            <w:proofErr w:type="gramStart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припускания</w:t>
            </w:r>
            <w:proofErr w:type="spellEnd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жарки. Приготовление 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простых блюд из 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рыбы.  Органолептические способы определения степени готовности горячих рыбных блюд. Правила нарезки на порции готовой рыбы и правила </w:t>
            </w:r>
            <w:proofErr w:type="spellStart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порционирования</w:t>
            </w:r>
            <w:proofErr w:type="spellEnd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рыбных блюд. Подбор соусов  и гарниров к блюдам из  рыбы. Требования к безопасности приготовления</w:t>
            </w:r>
            <w:proofErr w:type="gramStart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Требования к качеству, режимы хранения и реализации. Способы сервировки, варианты оформления, температура подачи. 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Бракераж блюд</w:t>
            </w:r>
          </w:p>
        </w:tc>
        <w:tc>
          <w:tcPr>
            <w:tcW w:w="2126" w:type="dxa"/>
          </w:tcPr>
          <w:p w:rsidR="00A447CE" w:rsidRPr="00A447CE" w:rsidRDefault="00A447CE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662C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</w:t>
            </w:r>
            <w:r w:rsidR="00BE75D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A447CE" w:rsidRPr="00A447CE" w:rsidRDefault="00A447CE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447CE" w:rsidRPr="00A447CE" w:rsidTr="00662C66">
        <w:tc>
          <w:tcPr>
            <w:tcW w:w="5387" w:type="dxa"/>
          </w:tcPr>
          <w:p w:rsidR="00A447CE" w:rsidRPr="00A447CE" w:rsidRDefault="00A447CE" w:rsidP="00A447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2.Технология приготовления простых блюд из котлетной массы рыбы.</w:t>
            </w:r>
          </w:p>
        </w:tc>
        <w:tc>
          <w:tcPr>
            <w:tcW w:w="6379" w:type="dxa"/>
          </w:tcPr>
          <w:p w:rsidR="00A447CE" w:rsidRPr="00A447CE" w:rsidRDefault="00A447CE" w:rsidP="00A447CE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техники безопасности</w:t>
            </w:r>
            <w:proofErr w:type="gramStart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эксплуатации мясорубки. .Расчеты сырья весом брутто и нетто. Обрабатывать различными методами  рыбу, п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ластование рыбы, приготовление филе, приготовление котлетной массы и полуфабрикатов из нее. Готовить и оформлять  блюда: котлеты и биточки, зразы, тефтели.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качества готовых блюд.</w:t>
            </w:r>
          </w:p>
        </w:tc>
        <w:tc>
          <w:tcPr>
            <w:tcW w:w="2126" w:type="dxa"/>
          </w:tcPr>
          <w:p w:rsidR="00A447CE" w:rsidRPr="00A447CE" w:rsidRDefault="00A447CE" w:rsidP="00A447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A447CE" w:rsidRPr="00A447CE" w:rsidRDefault="00A447CE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447CE" w:rsidRPr="00A447CE" w:rsidTr="00662C66">
        <w:tc>
          <w:tcPr>
            <w:tcW w:w="5387" w:type="dxa"/>
          </w:tcPr>
          <w:p w:rsidR="00A447CE" w:rsidRPr="00A447CE" w:rsidRDefault="00A447CE" w:rsidP="00A447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3.Технология приготовления простых блюд из запеченной и тушеной рыбы</w:t>
            </w:r>
          </w:p>
        </w:tc>
        <w:tc>
          <w:tcPr>
            <w:tcW w:w="6379" w:type="dxa"/>
          </w:tcPr>
          <w:p w:rsidR="00A447CE" w:rsidRPr="00A447CE" w:rsidRDefault="00A447CE" w:rsidP="00A447CE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техники безопасности</w:t>
            </w:r>
            <w:proofErr w:type="gramStart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.</w:t>
            </w:r>
            <w:proofErr w:type="gramEnd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Рассчет сырья для приготовления запеченных и тушеных  рыбных блюд. 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запекания и тушения рыбы. Органолептические 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способы определения степени готовности горячих рыбных блюд.. Подбор соусов  и гарниров к блюдам </w:t>
            </w:r>
            <w:proofErr w:type="gramStart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запеченной и тушеной рыбе. Требования к безопасности приготовления</w:t>
            </w:r>
            <w:proofErr w:type="gramStart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Требования к качеству, режимы хранения и реализации. Приготовление 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блюд из запеченной и тушеной рыбы.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качества готовых блюд.</w:t>
            </w:r>
          </w:p>
        </w:tc>
        <w:tc>
          <w:tcPr>
            <w:tcW w:w="2126" w:type="dxa"/>
          </w:tcPr>
          <w:p w:rsidR="00A447CE" w:rsidRPr="00A447CE" w:rsidRDefault="00A447CE" w:rsidP="00A447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50" w:type="dxa"/>
          </w:tcPr>
          <w:p w:rsidR="00A447CE" w:rsidRPr="00A447CE" w:rsidRDefault="00A447CE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447CE" w:rsidRPr="00A447CE" w:rsidTr="00662C66">
        <w:tc>
          <w:tcPr>
            <w:tcW w:w="5387" w:type="dxa"/>
          </w:tcPr>
          <w:p w:rsidR="00A447CE" w:rsidRPr="00A447CE" w:rsidRDefault="00A447CE" w:rsidP="00A447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4.Технология приготовления простых блюд из отварного, жареного, запеченного мяса.</w:t>
            </w:r>
          </w:p>
        </w:tc>
        <w:tc>
          <w:tcPr>
            <w:tcW w:w="6379" w:type="dxa"/>
          </w:tcPr>
          <w:p w:rsidR="00A447CE" w:rsidRPr="00A447CE" w:rsidRDefault="00A447CE" w:rsidP="00A447C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техники безопасности.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Организация работы мясного цеха. Разработать ассортимент блюд из мяса, 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проверять органолептическим  способом годность  мяса и домашней птицы;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обрабатывать различными методами мяса;  приготовление порционных и   мелкокусковых полуфабрикатов из мяса и субпродуктов</w:t>
            </w:r>
            <w:proofErr w:type="gramStart"/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Приготовить простые блюда из </w:t>
            </w: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отварного, жареного, запеченного </w:t>
            </w:r>
            <w:proofErr w:type="spellStart"/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мяса.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.Оценка</w:t>
            </w:r>
            <w:proofErr w:type="spellEnd"/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качества готовых блюд. Бракераж блюд.</w:t>
            </w:r>
          </w:p>
        </w:tc>
        <w:tc>
          <w:tcPr>
            <w:tcW w:w="2126" w:type="dxa"/>
          </w:tcPr>
          <w:p w:rsidR="00A447CE" w:rsidRPr="00A447CE" w:rsidRDefault="00CE0946" w:rsidP="00A447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A447CE" w:rsidRPr="00A447CE" w:rsidRDefault="00A447CE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447CE" w:rsidRPr="00A447CE" w:rsidTr="00662C66">
        <w:tc>
          <w:tcPr>
            <w:tcW w:w="5387" w:type="dxa"/>
          </w:tcPr>
          <w:p w:rsidR="00A447CE" w:rsidRPr="00A447CE" w:rsidRDefault="00A447CE" w:rsidP="00A447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5.Технология приготовления блюд из котлетной массы.</w:t>
            </w:r>
          </w:p>
        </w:tc>
        <w:tc>
          <w:tcPr>
            <w:tcW w:w="6379" w:type="dxa"/>
          </w:tcPr>
          <w:p w:rsidR="00A447CE" w:rsidRPr="00A447CE" w:rsidRDefault="00A447CE" w:rsidP="00A447CE">
            <w:pPr>
              <w:snapToGri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Органолептическая оценка мяса. Расчет массы сырья для приготовления полуфабрикатов из  </w:t>
            </w:r>
            <w:proofErr w:type="gramStart"/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рубленной</w:t>
            </w:r>
            <w:proofErr w:type="gramEnd"/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массы.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готовление и оформление  блюд </w:t>
            </w: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из котлетной массы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Оценка качества готовых блюд.</w:t>
            </w:r>
          </w:p>
        </w:tc>
        <w:tc>
          <w:tcPr>
            <w:tcW w:w="2126" w:type="dxa"/>
          </w:tcPr>
          <w:p w:rsidR="00A447CE" w:rsidRPr="00A447CE" w:rsidRDefault="00A447CE" w:rsidP="00A447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A447CE" w:rsidRPr="00A447CE" w:rsidRDefault="00A447CE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447CE" w:rsidRPr="00A447CE" w:rsidTr="00662C66">
        <w:tc>
          <w:tcPr>
            <w:tcW w:w="5387" w:type="dxa"/>
          </w:tcPr>
          <w:p w:rsidR="00A447CE" w:rsidRPr="00A447CE" w:rsidRDefault="00A447CE" w:rsidP="00662C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6.Технология приготовления простых блюд из птицы.</w:t>
            </w:r>
            <w:r w:rsidR="00662C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</w:tcPr>
          <w:p w:rsidR="00A447CE" w:rsidRPr="00A447CE" w:rsidRDefault="00A447CE" w:rsidP="00662C66">
            <w:pPr>
              <w:snapToGri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Органолептическая оценка мяса птицы. Обработка сырья из мяса домашней птицы и субпродуктов. Приготовление  блюд из птицы. Оценка качества готовых блюд. </w:t>
            </w:r>
          </w:p>
        </w:tc>
        <w:tc>
          <w:tcPr>
            <w:tcW w:w="2126" w:type="dxa"/>
          </w:tcPr>
          <w:p w:rsidR="00A447CE" w:rsidRPr="00A447CE" w:rsidRDefault="00BE75D1" w:rsidP="00A447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A447CE" w:rsidRPr="00A447CE" w:rsidRDefault="00A447CE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108F2" w:rsidRPr="00A447CE" w:rsidTr="00662C66">
        <w:tc>
          <w:tcPr>
            <w:tcW w:w="5387" w:type="dxa"/>
          </w:tcPr>
          <w:p w:rsidR="005108F2" w:rsidRPr="00B11A8F" w:rsidRDefault="005108F2" w:rsidP="00A447C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1A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МДК 07.02. Технологические процессы приготовления простых хлебобулочных, мучных кондитерских изделий</w:t>
            </w:r>
          </w:p>
          <w:p w:rsidR="005108F2" w:rsidRPr="00A447CE" w:rsidRDefault="005108F2" w:rsidP="00A447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79" w:type="dxa"/>
          </w:tcPr>
          <w:p w:rsidR="005108F2" w:rsidRPr="00A447CE" w:rsidRDefault="005108F2" w:rsidP="00A447CE">
            <w:pPr>
              <w:snapToGri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5108F2" w:rsidRPr="00A447CE" w:rsidRDefault="005108F2" w:rsidP="00A447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5108F2" w:rsidRPr="00A447CE" w:rsidRDefault="005108F2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08F2" w:rsidRPr="00A447CE" w:rsidTr="00662C66">
        <w:tc>
          <w:tcPr>
            <w:tcW w:w="5387" w:type="dxa"/>
          </w:tcPr>
          <w:p w:rsidR="005108F2" w:rsidRPr="00207A79" w:rsidRDefault="005108F2" w:rsidP="005108F2">
            <w:pPr>
              <w:pStyle w:val="a4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Раздел</w:t>
            </w:r>
            <w:proofErr w:type="gramStart"/>
            <w:r>
              <w:rPr>
                <w:b/>
                <w:bCs/>
                <w:sz w:val="22"/>
                <w:szCs w:val="22"/>
              </w:rPr>
              <w:t>1</w:t>
            </w:r>
            <w:proofErr w:type="gramEnd"/>
            <w:r>
              <w:rPr>
                <w:b/>
                <w:bCs/>
                <w:sz w:val="22"/>
                <w:szCs w:val="22"/>
              </w:rPr>
              <w:t>.</w:t>
            </w:r>
            <w:r w:rsidRPr="00207A79">
              <w:rPr>
                <w:b/>
                <w:bCs/>
                <w:sz w:val="22"/>
                <w:szCs w:val="22"/>
              </w:rPr>
              <w:t xml:space="preserve"> Приготовление и оформление простых хлебобулочных изделий и хлеба</w:t>
            </w:r>
          </w:p>
          <w:p w:rsidR="005108F2" w:rsidRDefault="005108F2" w:rsidP="00A447CE">
            <w:pPr>
              <w:jc w:val="both"/>
              <w:rPr>
                <w:b/>
                <w:bCs/>
              </w:rPr>
            </w:pPr>
          </w:p>
        </w:tc>
        <w:tc>
          <w:tcPr>
            <w:tcW w:w="6379" w:type="dxa"/>
          </w:tcPr>
          <w:p w:rsidR="005108F2" w:rsidRPr="00A447CE" w:rsidRDefault="005108F2" w:rsidP="00A447CE">
            <w:pPr>
              <w:snapToGri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5108F2" w:rsidRPr="00662C66" w:rsidRDefault="0010786B" w:rsidP="00A447C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1150" w:type="dxa"/>
          </w:tcPr>
          <w:p w:rsidR="005108F2" w:rsidRPr="00A447CE" w:rsidRDefault="005108F2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08F2" w:rsidRPr="00A447CE" w:rsidTr="00662C66">
        <w:tc>
          <w:tcPr>
            <w:tcW w:w="5387" w:type="dxa"/>
          </w:tcPr>
          <w:p w:rsidR="005108F2" w:rsidRPr="00662C66" w:rsidRDefault="00662C66" w:rsidP="005108F2">
            <w:pPr>
              <w:pStyle w:val="a4"/>
              <w:spacing w:before="0" w:beforeAutospacing="0" w:after="0" w:afterAutospacing="0"/>
              <w:rPr>
                <w:b/>
                <w:bCs/>
              </w:rPr>
            </w:pPr>
            <w:r w:rsidRPr="00662C66">
              <w:rPr>
                <w:rFonts w:eastAsia="Calibri"/>
                <w:b/>
                <w:bCs/>
              </w:rPr>
              <w:t>Тема 1.1</w:t>
            </w:r>
            <w:r w:rsidR="00B11A8F" w:rsidRPr="00662C66">
              <w:rPr>
                <w:rFonts w:eastAsia="Calibri"/>
                <w:b/>
                <w:bCs/>
              </w:rPr>
              <w:t>.Приготовление и использование в оформлении простых и основных отделочных полуфабрикатов</w:t>
            </w:r>
          </w:p>
        </w:tc>
        <w:tc>
          <w:tcPr>
            <w:tcW w:w="6379" w:type="dxa"/>
          </w:tcPr>
          <w:p w:rsidR="005108F2" w:rsidRPr="00A447CE" w:rsidRDefault="00B11A8F" w:rsidP="00B11A8F">
            <w:pPr>
              <w:snapToGri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959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 xml:space="preserve">Организация процесса приготовления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 xml:space="preserve">простых </w:t>
            </w:r>
            <w:r w:rsidRPr="001959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хлебобулочных и мучных кондитерских изделий в кондитерском цехе.</w:t>
            </w:r>
            <w:r w:rsidRPr="00195963"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 xml:space="preserve"> Приготовление </w:t>
            </w:r>
            <w:r w:rsidRPr="001959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отдел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очных полуфабрикатов для простых </w:t>
            </w:r>
            <w:r w:rsidRPr="001959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хлебобулочных, мучных кондитерских изделий. Составление 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счетов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lastRenderedPageBreak/>
              <w:t xml:space="preserve">приготовления </w:t>
            </w:r>
            <w:r w:rsidRPr="001959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отделочных полуфабрикатов. </w:t>
            </w:r>
            <w:r w:rsidRPr="00195963"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>Организация рабочего места. Подготовка инвентаря, посуды. Кулинарная  обработка продуктов.  Приготовление, правила оформления, сроки хранения.</w:t>
            </w:r>
          </w:p>
        </w:tc>
        <w:tc>
          <w:tcPr>
            <w:tcW w:w="2126" w:type="dxa"/>
          </w:tcPr>
          <w:p w:rsidR="005108F2" w:rsidRPr="00A447CE" w:rsidRDefault="0010786B" w:rsidP="00A447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150" w:type="dxa"/>
          </w:tcPr>
          <w:p w:rsidR="005108F2" w:rsidRPr="00A447CE" w:rsidRDefault="00662C66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108F2" w:rsidRPr="00A447CE" w:rsidTr="00662C66">
        <w:tc>
          <w:tcPr>
            <w:tcW w:w="5387" w:type="dxa"/>
          </w:tcPr>
          <w:p w:rsidR="005108F2" w:rsidRPr="00662C66" w:rsidRDefault="00662C66" w:rsidP="005108F2">
            <w:pPr>
              <w:pStyle w:val="a4"/>
              <w:spacing w:before="0" w:beforeAutospacing="0" w:after="0" w:afterAutospacing="0"/>
              <w:rPr>
                <w:b/>
                <w:bCs/>
              </w:rPr>
            </w:pPr>
            <w:r w:rsidRPr="00662C66">
              <w:rPr>
                <w:bCs/>
                <w:lang w:bidi="en-US"/>
              </w:rPr>
              <w:lastRenderedPageBreak/>
              <w:t>Тема 1.2.</w:t>
            </w:r>
            <w:r w:rsidR="00B11A8F" w:rsidRPr="00662C66">
              <w:rPr>
                <w:bCs/>
                <w:lang w:bidi="en-US"/>
              </w:rPr>
              <w:t xml:space="preserve">.  </w:t>
            </w:r>
            <w:r w:rsidR="00B11A8F" w:rsidRPr="00662C66">
              <w:rPr>
                <w:lang w:bidi="en-US"/>
              </w:rPr>
              <w:t xml:space="preserve">Технология </w:t>
            </w:r>
            <w:r w:rsidRPr="00662C66">
              <w:rPr>
                <w:lang w:bidi="en-US"/>
              </w:rPr>
              <w:t xml:space="preserve">приготовления простых </w:t>
            </w:r>
            <w:r w:rsidR="00B11A8F" w:rsidRPr="00662C66">
              <w:rPr>
                <w:lang w:bidi="en-US"/>
              </w:rPr>
              <w:t>хлебобулочных изделий.</w:t>
            </w:r>
          </w:p>
        </w:tc>
        <w:tc>
          <w:tcPr>
            <w:tcW w:w="6379" w:type="dxa"/>
          </w:tcPr>
          <w:p w:rsidR="005108F2" w:rsidRPr="00A447CE" w:rsidRDefault="00B11A8F" w:rsidP="00662C66">
            <w:pPr>
              <w:snapToGri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95963"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 xml:space="preserve">Приготовление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простых </w:t>
            </w:r>
            <w:r w:rsidRPr="001959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хлебобулочных изделий.</w:t>
            </w:r>
            <w:r w:rsidRPr="00195963"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 xml:space="preserve"> </w:t>
            </w:r>
            <w:r w:rsidRPr="001959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Составление расчетов для приготовления</w:t>
            </w:r>
            <w:r w:rsidR="00662C66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1959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хлебобулочных изделий. </w:t>
            </w:r>
            <w:r w:rsidRPr="00195963"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>Организация рабочего места. Подготовка инвентаря, посуды. Кулинарная  обработка продуктов.  Приготовление, правила подачи, сроки хранения.</w:t>
            </w:r>
          </w:p>
        </w:tc>
        <w:tc>
          <w:tcPr>
            <w:tcW w:w="2126" w:type="dxa"/>
          </w:tcPr>
          <w:p w:rsidR="005108F2" w:rsidRPr="00A447CE" w:rsidRDefault="0010786B" w:rsidP="00A447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50" w:type="dxa"/>
          </w:tcPr>
          <w:p w:rsidR="005108F2" w:rsidRPr="00A447CE" w:rsidRDefault="00662C66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108F2" w:rsidRPr="00A447CE" w:rsidTr="00662C66">
        <w:tc>
          <w:tcPr>
            <w:tcW w:w="5387" w:type="dxa"/>
          </w:tcPr>
          <w:p w:rsidR="005108F2" w:rsidRPr="00662C66" w:rsidRDefault="005108F2" w:rsidP="00A447C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2C66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Приготовление и оформление основных мучных кондитерских изделий</w:t>
            </w:r>
          </w:p>
        </w:tc>
        <w:tc>
          <w:tcPr>
            <w:tcW w:w="6379" w:type="dxa"/>
          </w:tcPr>
          <w:p w:rsidR="005108F2" w:rsidRPr="00A447CE" w:rsidRDefault="005108F2" w:rsidP="00A447CE">
            <w:pPr>
              <w:snapToGri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5108F2" w:rsidRPr="00A447CE" w:rsidRDefault="005108F2" w:rsidP="00A447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5108F2" w:rsidRPr="00A447CE" w:rsidRDefault="005108F2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08F2" w:rsidRPr="00A447CE" w:rsidTr="00662C66">
        <w:tc>
          <w:tcPr>
            <w:tcW w:w="5387" w:type="dxa"/>
          </w:tcPr>
          <w:p w:rsidR="005108F2" w:rsidRPr="00662C66" w:rsidRDefault="00662C66" w:rsidP="00662C6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C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 xml:space="preserve">Тема 2.1 </w:t>
            </w:r>
            <w:r w:rsidRPr="00662C66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Технология приготовления основных мучных кондитерских изделий</w:t>
            </w:r>
          </w:p>
        </w:tc>
        <w:tc>
          <w:tcPr>
            <w:tcW w:w="6379" w:type="dxa"/>
          </w:tcPr>
          <w:p w:rsidR="005108F2" w:rsidRPr="00A447CE" w:rsidRDefault="00662C66" w:rsidP="00662C66">
            <w:pPr>
              <w:snapToGri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95963"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 xml:space="preserve">Приготовление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основных </w:t>
            </w:r>
            <w:r w:rsidRPr="001959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мучных кондитерских изделий</w:t>
            </w:r>
            <w:r w:rsidRPr="00195963"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 xml:space="preserve"> </w:t>
            </w:r>
            <w:r w:rsidRPr="001959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Составление расчетов для приготовления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основных </w:t>
            </w:r>
            <w:r w:rsidRPr="001959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мучных кондитерских изделий</w:t>
            </w:r>
            <w:r w:rsidRPr="00195963"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>. Организация рабочего места. Подготовка инвентаря, посуды. Кулинарная  обработка продуктов.  Приготовление, правила подачи, сроки хранения.</w:t>
            </w:r>
          </w:p>
        </w:tc>
        <w:tc>
          <w:tcPr>
            <w:tcW w:w="2126" w:type="dxa"/>
          </w:tcPr>
          <w:p w:rsidR="005108F2" w:rsidRPr="00A447CE" w:rsidRDefault="0010786B" w:rsidP="00A447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50" w:type="dxa"/>
          </w:tcPr>
          <w:p w:rsidR="005108F2" w:rsidRPr="00A447CE" w:rsidRDefault="00662C66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108F2" w:rsidRPr="00A447CE" w:rsidTr="00662C66">
        <w:tc>
          <w:tcPr>
            <w:tcW w:w="5387" w:type="dxa"/>
          </w:tcPr>
          <w:p w:rsidR="005108F2" w:rsidRPr="00662C66" w:rsidRDefault="00662C66" w:rsidP="00A447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C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Тема 2.2 </w:t>
            </w:r>
            <w:r w:rsidRPr="00662C66">
              <w:rPr>
                <w:rFonts w:ascii="Times New Roman" w:hAnsi="Times New Roman" w:cs="Times New Roman"/>
                <w:sz w:val="24"/>
                <w:szCs w:val="24"/>
              </w:rPr>
              <w:t>Технология приготовления тортов</w:t>
            </w:r>
            <w:r w:rsidRPr="00662C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</w:tcPr>
          <w:p w:rsidR="005108F2" w:rsidRPr="00A447CE" w:rsidRDefault="00662C66" w:rsidP="00A447CE">
            <w:pPr>
              <w:snapToGri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95963"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 xml:space="preserve">Приготовление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ростых</w:t>
            </w:r>
            <w:r w:rsidRPr="001959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тортов. Составление расчет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ов для приготовления </w:t>
            </w:r>
            <w:r w:rsidRPr="001959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тортов.</w:t>
            </w:r>
            <w:r w:rsidRPr="00195963"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 xml:space="preserve"> Организация рабочего места. Подготовка инвентаря, посуды. Кулинарная  обработка продуктов.  Приготовление, правила оформления, подачи, сроки хранения.</w:t>
            </w:r>
          </w:p>
        </w:tc>
        <w:tc>
          <w:tcPr>
            <w:tcW w:w="2126" w:type="dxa"/>
          </w:tcPr>
          <w:p w:rsidR="005108F2" w:rsidRPr="00A447CE" w:rsidRDefault="0010786B" w:rsidP="00A447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50" w:type="dxa"/>
          </w:tcPr>
          <w:p w:rsidR="005108F2" w:rsidRPr="00A447CE" w:rsidRDefault="00662C66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D3659" w:rsidRPr="00A447CE" w:rsidTr="00662C66">
        <w:tc>
          <w:tcPr>
            <w:tcW w:w="5387" w:type="dxa"/>
          </w:tcPr>
          <w:p w:rsidR="002D3659" w:rsidRPr="00662C66" w:rsidRDefault="002D3659" w:rsidP="00A447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ДИФ/ЗАЧЕТ</w:t>
            </w:r>
          </w:p>
        </w:tc>
        <w:tc>
          <w:tcPr>
            <w:tcW w:w="6379" w:type="dxa"/>
          </w:tcPr>
          <w:p w:rsidR="002D3659" w:rsidRPr="00195963" w:rsidRDefault="002D3659" w:rsidP="00A447C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</w:tcPr>
          <w:p w:rsidR="002D3659" w:rsidRPr="002D3659" w:rsidRDefault="002D3659" w:rsidP="00A447C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36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2D3659" w:rsidRDefault="002D3659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447CE" w:rsidRPr="00A447CE" w:rsidRDefault="00A447CE" w:rsidP="00A447CE">
      <w:pPr>
        <w:spacing w:after="200" w:line="276" w:lineRule="auto"/>
        <w:rPr>
          <w:rFonts w:ascii="Times New Roman" w:eastAsia="Times New Roman" w:hAnsi="Times New Roman" w:cs="Times New Roman"/>
          <w:sz w:val="22"/>
          <w:szCs w:val="22"/>
        </w:rPr>
      </w:pPr>
    </w:p>
    <w:p w:rsidR="00A447CE" w:rsidRPr="00A447CE" w:rsidRDefault="00A447CE" w:rsidP="00A44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:rsidR="00A447CE" w:rsidRPr="00A447CE" w:rsidRDefault="00A447CE" w:rsidP="00A44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:rsidR="00A447CE" w:rsidRPr="00A447CE" w:rsidRDefault="00A447CE" w:rsidP="00A44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:rsidR="002D3659" w:rsidRDefault="002D3659" w:rsidP="002D3659">
      <w:pPr>
        <w:sectPr w:rsidR="002D3659" w:rsidSect="0054518B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2D3659" w:rsidRDefault="002D3659" w:rsidP="002D3659"/>
    <w:p w:rsidR="002D3659" w:rsidRPr="009E44FD" w:rsidRDefault="009B7BF9" w:rsidP="002D3659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4 УСЛОВИЯ РЕАЛИЗАЦИИ ПРОИЗВОДСТВЕННОЙ </w:t>
      </w:r>
      <w:r w:rsidR="002D3659"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ПРАКТИКИ</w:t>
      </w:r>
    </w:p>
    <w:p w:rsidR="002D3659" w:rsidRPr="009E44FD" w:rsidRDefault="002D3659" w:rsidP="002D3659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4.1. Требования к материально-</w:t>
      </w:r>
      <w: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</w:t>
      </w:r>
      <w:proofErr w:type="gramStart"/>
      <w:r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техническому</w:t>
      </w:r>
      <w:proofErr w:type="gramEnd"/>
    </w:p>
    <w:p w:rsidR="002D3659" w:rsidRPr="002D3659" w:rsidRDefault="009B7BF9" w:rsidP="002D36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обеспечению производственной </w:t>
      </w:r>
      <w:r w:rsidR="002D3659"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практики</w:t>
      </w:r>
    </w:p>
    <w:p w:rsidR="002D3659" w:rsidRPr="002D3659" w:rsidRDefault="002D3659" w:rsidP="002D3659">
      <w:pPr>
        <w:spacing w:after="200" w:line="276" w:lineRule="auto"/>
        <w:ind w:left="375"/>
        <w:contextualSpacing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4.1.</w:t>
      </w:r>
      <w:r w:rsidRPr="002D3659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Информационное обеспечение реализации программы</w:t>
      </w:r>
    </w:p>
    <w:p w:rsidR="002D3659" w:rsidRPr="002D3659" w:rsidRDefault="002D3659" w:rsidP="002D3659">
      <w:pPr>
        <w:ind w:firstLine="55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2D3659" w:rsidRPr="002D3659" w:rsidRDefault="002D3659" w:rsidP="002D3659">
      <w:pPr>
        <w:tabs>
          <w:tab w:val="left" w:pos="1276"/>
        </w:tabs>
        <w:spacing w:after="200" w:line="276" w:lineRule="auto"/>
        <w:ind w:left="1134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4.2</w:t>
      </w:r>
      <w:r w:rsidRPr="002D3659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Печатные издания:</w:t>
      </w:r>
    </w:p>
    <w:p w:rsidR="00C00F23" w:rsidRPr="00C00F23" w:rsidRDefault="00C00F23" w:rsidP="00C00F23">
      <w:pPr>
        <w:ind w:left="1134" w:hanging="357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0F23">
        <w:rPr>
          <w:rFonts w:ascii="Times New Roman" w:eastAsia="Times New Roman" w:hAnsi="Times New Roman" w:cs="Times New Roman"/>
          <w:b/>
          <w:sz w:val="24"/>
          <w:szCs w:val="24"/>
        </w:rPr>
        <w:t>3.2.1. Печатные издания:</w:t>
      </w:r>
    </w:p>
    <w:p w:rsidR="00C00F23" w:rsidRPr="00C00F23" w:rsidRDefault="00C00F23" w:rsidP="00C00F23">
      <w:pPr>
        <w:numPr>
          <w:ilvl w:val="0"/>
          <w:numId w:val="28"/>
        </w:numPr>
        <w:spacing w:before="120" w:after="120"/>
        <w:ind w:left="0" w:firstLine="284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0F23">
        <w:rPr>
          <w:rFonts w:ascii="Times New Roman" w:eastAsia="Times New Roman" w:hAnsi="Times New Roman" w:cs="Times New Roman"/>
          <w:sz w:val="24"/>
          <w:szCs w:val="24"/>
        </w:rPr>
        <w:t xml:space="preserve">ГОСТ 31984-2012 Услуги общественного питания. Общие требования.- </w:t>
      </w:r>
      <w:proofErr w:type="spellStart"/>
      <w:r w:rsidRPr="00C00F23">
        <w:rPr>
          <w:rFonts w:ascii="Times New Roman" w:eastAsia="Times New Roman" w:hAnsi="Times New Roman" w:cs="Times New Roman"/>
          <w:sz w:val="24"/>
          <w:szCs w:val="24"/>
        </w:rPr>
        <w:t>Введ</w:t>
      </w:r>
      <w:proofErr w:type="spellEnd"/>
      <w:r w:rsidRPr="00C00F23">
        <w:rPr>
          <w:rFonts w:ascii="Times New Roman" w:eastAsia="Times New Roman" w:hAnsi="Times New Roman" w:cs="Times New Roman"/>
          <w:sz w:val="24"/>
          <w:szCs w:val="24"/>
        </w:rPr>
        <w:t xml:space="preserve">.  2015-01-01. -  М.: </w:t>
      </w:r>
      <w:proofErr w:type="spellStart"/>
      <w:r w:rsidRPr="00C00F23">
        <w:rPr>
          <w:rFonts w:ascii="Times New Roman" w:eastAsia="Times New Roman" w:hAnsi="Times New Roman" w:cs="Times New Roman"/>
          <w:sz w:val="24"/>
          <w:szCs w:val="24"/>
        </w:rPr>
        <w:t>Стандартинформ</w:t>
      </w:r>
      <w:proofErr w:type="spellEnd"/>
      <w:r w:rsidRPr="00C00F23">
        <w:rPr>
          <w:rFonts w:ascii="Times New Roman" w:eastAsia="Times New Roman" w:hAnsi="Times New Roman" w:cs="Times New Roman"/>
          <w:sz w:val="24"/>
          <w:szCs w:val="24"/>
        </w:rPr>
        <w:t>, 2014.-</w:t>
      </w:r>
      <w:r w:rsidRPr="00C00F23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Pr="00C00F23">
        <w:rPr>
          <w:rFonts w:ascii="Times New Roman" w:eastAsia="Times New Roman" w:hAnsi="Times New Roman" w:cs="Times New Roman"/>
          <w:sz w:val="24"/>
          <w:szCs w:val="24"/>
        </w:rPr>
        <w:t>, 8 с.</w:t>
      </w:r>
    </w:p>
    <w:p w:rsidR="00C00F23" w:rsidRPr="00C00F23" w:rsidRDefault="00C00F23" w:rsidP="00C00F23">
      <w:pPr>
        <w:numPr>
          <w:ilvl w:val="0"/>
          <w:numId w:val="28"/>
        </w:numPr>
        <w:ind w:left="0" w:firstLine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00F23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C00F23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C00F23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2016-01-01. -  М.: </w:t>
      </w:r>
      <w:proofErr w:type="spellStart"/>
      <w:r w:rsidRPr="00C00F23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C00F23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C00F23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C00F23">
        <w:rPr>
          <w:rFonts w:ascii="Times New Roman" w:eastAsia="Times New Roman" w:hAnsi="Times New Roman" w:cs="Times New Roman"/>
          <w:iCs/>
          <w:sz w:val="24"/>
          <w:szCs w:val="24"/>
        </w:rPr>
        <w:t>, 48 с.</w:t>
      </w:r>
    </w:p>
    <w:p w:rsidR="00C00F23" w:rsidRPr="00C00F23" w:rsidRDefault="00C00F23" w:rsidP="00C00F23">
      <w:pPr>
        <w:numPr>
          <w:ilvl w:val="0"/>
          <w:numId w:val="28"/>
        </w:numPr>
        <w:ind w:left="0" w:firstLine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00F23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C00F23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C00F23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2015-  01-01. -  М.: </w:t>
      </w:r>
      <w:proofErr w:type="spellStart"/>
      <w:r w:rsidRPr="00C00F23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C00F23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C00F23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C00F23">
        <w:rPr>
          <w:rFonts w:ascii="Times New Roman" w:eastAsia="Times New Roman" w:hAnsi="Times New Roman" w:cs="Times New Roman"/>
          <w:iCs/>
          <w:sz w:val="24"/>
          <w:szCs w:val="24"/>
        </w:rPr>
        <w:t>, 10 с.</w:t>
      </w:r>
    </w:p>
    <w:p w:rsidR="00C00F23" w:rsidRPr="00C00F23" w:rsidRDefault="00C00F23" w:rsidP="00C00F23">
      <w:pPr>
        <w:numPr>
          <w:ilvl w:val="0"/>
          <w:numId w:val="28"/>
        </w:numPr>
        <w:spacing w:before="120" w:after="120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0F23">
        <w:rPr>
          <w:rFonts w:ascii="Times New Roman" w:eastAsia="Times New Roman" w:hAnsi="Times New Roman" w:cs="Times New Roman"/>
          <w:sz w:val="24"/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C00F23">
        <w:rPr>
          <w:rFonts w:ascii="Times New Roman" w:eastAsia="Times New Roman" w:hAnsi="Times New Roman" w:cs="Times New Roman"/>
          <w:sz w:val="24"/>
          <w:szCs w:val="24"/>
        </w:rPr>
        <w:t>Введ</w:t>
      </w:r>
      <w:proofErr w:type="spellEnd"/>
      <w:r w:rsidRPr="00C00F23">
        <w:rPr>
          <w:rFonts w:ascii="Times New Roman" w:eastAsia="Times New Roman" w:hAnsi="Times New Roman" w:cs="Times New Roman"/>
          <w:sz w:val="24"/>
          <w:szCs w:val="24"/>
        </w:rPr>
        <w:t xml:space="preserve">. 2016 – 01 – 01.- М.: </w:t>
      </w:r>
      <w:proofErr w:type="spellStart"/>
      <w:r w:rsidRPr="00C00F23">
        <w:rPr>
          <w:rFonts w:ascii="Times New Roman" w:eastAsia="Times New Roman" w:hAnsi="Times New Roman" w:cs="Times New Roman"/>
          <w:sz w:val="24"/>
          <w:szCs w:val="24"/>
        </w:rPr>
        <w:t>Стандартинформ</w:t>
      </w:r>
      <w:proofErr w:type="spellEnd"/>
      <w:r w:rsidRPr="00C00F23">
        <w:rPr>
          <w:rFonts w:ascii="Times New Roman" w:eastAsia="Times New Roman" w:hAnsi="Times New Roman" w:cs="Times New Roman"/>
          <w:sz w:val="24"/>
          <w:szCs w:val="24"/>
        </w:rPr>
        <w:t xml:space="preserve">, 2014.- </w:t>
      </w:r>
      <w:r w:rsidRPr="00C00F23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Pr="00C00F23">
        <w:rPr>
          <w:rFonts w:ascii="Times New Roman" w:eastAsia="Times New Roman" w:hAnsi="Times New Roman" w:cs="Times New Roman"/>
          <w:sz w:val="24"/>
          <w:szCs w:val="24"/>
        </w:rPr>
        <w:t>, 12 с.</w:t>
      </w:r>
    </w:p>
    <w:p w:rsidR="00C00F23" w:rsidRPr="00C00F23" w:rsidRDefault="00C00F23" w:rsidP="00C00F23">
      <w:pPr>
        <w:numPr>
          <w:ilvl w:val="0"/>
          <w:numId w:val="28"/>
        </w:numPr>
        <w:ind w:left="0" w:firstLine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00F23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C00F23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C00F23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2016 – 01 – 01. – М.: </w:t>
      </w:r>
      <w:proofErr w:type="spellStart"/>
      <w:r w:rsidRPr="00C00F23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C00F23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2014.- </w:t>
      </w:r>
      <w:r w:rsidRPr="00C00F23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C00F23">
        <w:rPr>
          <w:rFonts w:ascii="Times New Roman" w:eastAsia="Times New Roman" w:hAnsi="Times New Roman" w:cs="Times New Roman"/>
          <w:iCs/>
          <w:sz w:val="24"/>
          <w:szCs w:val="24"/>
        </w:rPr>
        <w:t>, 12 с.</w:t>
      </w:r>
    </w:p>
    <w:p w:rsidR="00C00F23" w:rsidRPr="00C00F23" w:rsidRDefault="00C00F23" w:rsidP="00C00F23">
      <w:pPr>
        <w:numPr>
          <w:ilvl w:val="0"/>
          <w:numId w:val="28"/>
        </w:numPr>
        <w:ind w:left="0" w:firstLine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00F23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C00F23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C00F23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C00F23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C00F23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 – </w:t>
      </w:r>
      <w:r w:rsidRPr="00C00F23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C00F23">
        <w:rPr>
          <w:rFonts w:ascii="Times New Roman" w:eastAsia="Times New Roman" w:hAnsi="Times New Roman" w:cs="Times New Roman"/>
          <w:iCs/>
          <w:sz w:val="24"/>
          <w:szCs w:val="24"/>
        </w:rPr>
        <w:t>, 11 с.</w:t>
      </w:r>
    </w:p>
    <w:p w:rsidR="00C00F23" w:rsidRPr="00C00F23" w:rsidRDefault="00C00F23" w:rsidP="00C00F23">
      <w:pPr>
        <w:numPr>
          <w:ilvl w:val="0"/>
          <w:numId w:val="28"/>
        </w:numPr>
        <w:ind w:left="0" w:firstLine="284"/>
        <w:jc w:val="both"/>
        <w:rPr>
          <w:rFonts w:ascii="Times New Roman" w:eastAsia="Times New Roman" w:hAnsi="Times New Roman" w:cs="Times New Roman"/>
          <w:iCs/>
          <w:spacing w:val="-8"/>
          <w:sz w:val="24"/>
          <w:szCs w:val="24"/>
        </w:rPr>
      </w:pPr>
      <w:r w:rsidRPr="00C00F23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C00F23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C00F23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C00F23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C00F23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2014.- </w:t>
      </w:r>
      <w:r w:rsidRPr="00C00F23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C00F23">
        <w:rPr>
          <w:rFonts w:ascii="Times New Roman" w:eastAsia="Times New Roman" w:hAnsi="Times New Roman" w:cs="Times New Roman"/>
          <w:iCs/>
          <w:sz w:val="24"/>
          <w:szCs w:val="24"/>
        </w:rPr>
        <w:t xml:space="preserve">, 16 с. </w:t>
      </w:r>
    </w:p>
    <w:p w:rsidR="00C00F23" w:rsidRPr="00C00F23" w:rsidRDefault="00C00F23" w:rsidP="00C00F23">
      <w:pPr>
        <w:numPr>
          <w:ilvl w:val="0"/>
          <w:numId w:val="28"/>
        </w:numPr>
        <w:ind w:left="0" w:firstLine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00F23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C00F23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C00F23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C00F23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C00F23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 – </w:t>
      </w:r>
      <w:r w:rsidRPr="00C00F23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C00F23">
        <w:rPr>
          <w:rFonts w:ascii="Times New Roman" w:eastAsia="Times New Roman" w:hAnsi="Times New Roman" w:cs="Times New Roman"/>
          <w:iCs/>
          <w:sz w:val="24"/>
          <w:szCs w:val="24"/>
        </w:rPr>
        <w:t>, 10 с.</w:t>
      </w:r>
    </w:p>
    <w:p w:rsidR="00C00F23" w:rsidRPr="00C00F23" w:rsidRDefault="00C00F23" w:rsidP="00C00F23">
      <w:pPr>
        <w:numPr>
          <w:ilvl w:val="0"/>
          <w:numId w:val="28"/>
        </w:numPr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0F23">
        <w:rPr>
          <w:rFonts w:ascii="Times New Roman" w:eastAsia="Times New Roman" w:hAnsi="Times New Roman" w:cs="Times New Roman"/>
          <w:bCs/>
          <w:sz w:val="24"/>
          <w:szCs w:val="24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C00F2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 w:rsidRPr="00C00F2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C00F23">
        <w:rPr>
          <w:rFonts w:ascii="Times New Roman" w:eastAsia="Times New Roman" w:hAnsi="Times New Roman" w:cs="Times New Roman"/>
          <w:bCs/>
          <w:sz w:val="24"/>
          <w:szCs w:val="24"/>
        </w:rPr>
        <w:t>р</w:t>
      </w:r>
      <w:proofErr w:type="gramEnd"/>
      <w:r w:rsidRPr="00C00F23">
        <w:rPr>
          <w:rFonts w:ascii="Times New Roman" w:eastAsia="Times New Roman" w:hAnsi="Times New Roman" w:cs="Times New Roman"/>
          <w:bCs/>
          <w:sz w:val="24"/>
          <w:szCs w:val="24"/>
        </w:rPr>
        <w:t xml:space="preserve">ед. М.П. Могильного, </w:t>
      </w:r>
      <w:proofErr w:type="spellStart"/>
      <w:r w:rsidRPr="00C00F23">
        <w:rPr>
          <w:rFonts w:ascii="Times New Roman" w:eastAsia="Times New Roman" w:hAnsi="Times New Roman" w:cs="Times New Roman"/>
          <w:bCs/>
          <w:sz w:val="24"/>
          <w:szCs w:val="24"/>
        </w:rPr>
        <w:t>В.А.Тутельяна</w:t>
      </w:r>
      <w:proofErr w:type="spellEnd"/>
      <w:r w:rsidRPr="00C00F23">
        <w:rPr>
          <w:rFonts w:ascii="Times New Roman" w:eastAsia="Times New Roman" w:hAnsi="Times New Roman" w:cs="Times New Roman"/>
          <w:bCs/>
          <w:sz w:val="24"/>
          <w:szCs w:val="24"/>
        </w:rPr>
        <w:t xml:space="preserve">. - </w:t>
      </w:r>
      <w:r w:rsidRPr="00C00F23">
        <w:rPr>
          <w:rFonts w:ascii="Times New Roman" w:eastAsia="Times New Roman" w:hAnsi="Times New Roman" w:cs="Times New Roman"/>
          <w:sz w:val="24"/>
          <w:szCs w:val="24"/>
        </w:rPr>
        <w:t xml:space="preserve">М.: </w:t>
      </w:r>
      <w:proofErr w:type="spellStart"/>
      <w:r w:rsidRPr="00C00F23">
        <w:rPr>
          <w:rFonts w:ascii="Times New Roman" w:eastAsia="Times New Roman" w:hAnsi="Times New Roman" w:cs="Times New Roman"/>
          <w:sz w:val="24"/>
          <w:szCs w:val="24"/>
        </w:rPr>
        <w:t>ДеЛи</w:t>
      </w:r>
      <w:proofErr w:type="spellEnd"/>
      <w:r w:rsidRPr="00C00F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0F23">
        <w:rPr>
          <w:rFonts w:ascii="Times New Roman" w:eastAsia="Times New Roman" w:hAnsi="Times New Roman" w:cs="Times New Roman"/>
          <w:sz w:val="24"/>
          <w:szCs w:val="24"/>
        </w:rPr>
        <w:t>принт</w:t>
      </w:r>
      <w:proofErr w:type="spellEnd"/>
      <w:r w:rsidRPr="00C00F23">
        <w:rPr>
          <w:rFonts w:ascii="Times New Roman" w:eastAsia="Times New Roman" w:hAnsi="Times New Roman" w:cs="Times New Roman"/>
          <w:sz w:val="24"/>
          <w:szCs w:val="24"/>
        </w:rPr>
        <w:t>, 2015.- 544с.</w:t>
      </w:r>
    </w:p>
    <w:p w:rsidR="00C00F23" w:rsidRPr="00C00F23" w:rsidRDefault="00C00F23" w:rsidP="00C00F23">
      <w:pPr>
        <w:numPr>
          <w:ilvl w:val="0"/>
          <w:numId w:val="28"/>
        </w:numPr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0F23">
        <w:rPr>
          <w:rFonts w:ascii="Times New Roman" w:eastAsia="Times New Roman" w:hAnsi="Times New Roman" w:cs="Times New Roman"/>
          <w:bCs/>
          <w:sz w:val="24"/>
          <w:szCs w:val="24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C00F2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 w:rsidRPr="00C00F2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C00F23">
        <w:rPr>
          <w:rFonts w:ascii="Times New Roman" w:eastAsia="Times New Roman" w:hAnsi="Times New Roman" w:cs="Times New Roman"/>
          <w:bCs/>
          <w:sz w:val="24"/>
          <w:szCs w:val="24"/>
        </w:rPr>
        <w:t>р</w:t>
      </w:r>
      <w:proofErr w:type="gramEnd"/>
      <w:r w:rsidRPr="00C00F23">
        <w:rPr>
          <w:rFonts w:ascii="Times New Roman" w:eastAsia="Times New Roman" w:hAnsi="Times New Roman" w:cs="Times New Roman"/>
          <w:bCs/>
          <w:sz w:val="24"/>
          <w:szCs w:val="24"/>
        </w:rPr>
        <w:t xml:space="preserve">ед. М.П. Могильного, </w:t>
      </w:r>
      <w:proofErr w:type="spellStart"/>
      <w:r w:rsidRPr="00C00F23">
        <w:rPr>
          <w:rFonts w:ascii="Times New Roman" w:eastAsia="Times New Roman" w:hAnsi="Times New Roman" w:cs="Times New Roman"/>
          <w:bCs/>
          <w:sz w:val="24"/>
          <w:szCs w:val="24"/>
        </w:rPr>
        <w:t>В.А.Тутельяна</w:t>
      </w:r>
      <w:proofErr w:type="spellEnd"/>
      <w:r w:rsidRPr="00C00F23">
        <w:rPr>
          <w:rFonts w:ascii="Times New Roman" w:eastAsia="Times New Roman" w:hAnsi="Times New Roman" w:cs="Times New Roman"/>
          <w:bCs/>
          <w:sz w:val="24"/>
          <w:szCs w:val="24"/>
        </w:rPr>
        <w:t xml:space="preserve">. - </w:t>
      </w:r>
      <w:r w:rsidRPr="00C00F23">
        <w:rPr>
          <w:rFonts w:ascii="Times New Roman" w:eastAsia="Times New Roman" w:hAnsi="Times New Roman" w:cs="Times New Roman"/>
          <w:sz w:val="24"/>
          <w:szCs w:val="24"/>
        </w:rPr>
        <w:t xml:space="preserve">М.: </w:t>
      </w:r>
      <w:proofErr w:type="spellStart"/>
      <w:r w:rsidRPr="00C00F23">
        <w:rPr>
          <w:rFonts w:ascii="Times New Roman" w:eastAsia="Times New Roman" w:hAnsi="Times New Roman" w:cs="Times New Roman"/>
          <w:sz w:val="24"/>
          <w:szCs w:val="24"/>
        </w:rPr>
        <w:t>ДеЛи</w:t>
      </w:r>
      <w:proofErr w:type="spellEnd"/>
      <w:r w:rsidRPr="00C00F23">
        <w:rPr>
          <w:rFonts w:ascii="Times New Roman" w:eastAsia="Times New Roman" w:hAnsi="Times New Roman" w:cs="Times New Roman"/>
          <w:sz w:val="24"/>
          <w:szCs w:val="24"/>
        </w:rPr>
        <w:t xml:space="preserve"> плюс, 2013.- 808с.</w:t>
      </w:r>
    </w:p>
    <w:p w:rsidR="00C00F23" w:rsidRPr="00C00F23" w:rsidRDefault="00C00F23" w:rsidP="00C00F23">
      <w:pPr>
        <w:numPr>
          <w:ilvl w:val="0"/>
          <w:numId w:val="28"/>
        </w:numPr>
        <w:ind w:left="0" w:firstLine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00F23">
        <w:rPr>
          <w:rFonts w:ascii="Times New Roman" w:eastAsia="Times New Roman" w:hAnsi="Times New Roman" w:cs="Times New Roman"/>
          <w:iCs/>
          <w:sz w:val="24"/>
          <w:szCs w:val="24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</w:t>
      </w:r>
      <w:proofErr w:type="spellStart"/>
      <w:r w:rsidRPr="00C00F23">
        <w:rPr>
          <w:rFonts w:ascii="Times New Roman" w:eastAsia="Times New Roman" w:hAnsi="Times New Roman" w:cs="Times New Roman"/>
          <w:iCs/>
          <w:sz w:val="24"/>
          <w:szCs w:val="24"/>
        </w:rPr>
        <w:t>Ф.Л.Марчука</w:t>
      </w:r>
      <w:proofErr w:type="spellEnd"/>
      <w:r w:rsidRPr="00C00F23">
        <w:rPr>
          <w:rFonts w:ascii="Times New Roman" w:eastAsia="Times New Roman" w:hAnsi="Times New Roman" w:cs="Times New Roman"/>
          <w:iCs/>
          <w:sz w:val="24"/>
          <w:szCs w:val="24"/>
        </w:rPr>
        <w:t xml:space="preserve"> - М.: </w:t>
      </w:r>
      <w:proofErr w:type="spellStart"/>
      <w:r w:rsidRPr="00C00F23">
        <w:rPr>
          <w:rFonts w:ascii="Times New Roman" w:eastAsia="Times New Roman" w:hAnsi="Times New Roman" w:cs="Times New Roman"/>
          <w:iCs/>
          <w:sz w:val="24"/>
          <w:szCs w:val="24"/>
        </w:rPr>
        <w:t>Хлебпродинформ</w:t>
      </w:r>
      <w:proofErr w:type="spellEnd"/>
      <w:r w:rsidRPr="00C00F23">
        <w:rPr>
          <w:rFonts w:ascii="Times New Roman" w:eastAsia="Times New Roman" w:hAnsi="Times New Roman" w:cs="Times New Roman"/>
          <w:iCs/>
          <w:sz w:val="24"/>
          <w:szCs w:val="24"/>
        </w:rPr>
        <w:t>, 1996.  – 615 с.</w:t>
      </w:r>
    </w:p>
    <w:p w:rsidR="00C00F23" w:rsidRPr="00C00F23" w:rsidRDefault="00C00F23" w:rsidP="00C00F23">
      <w:pPr>
        <w:numPr>
          <w:ilvl w:val="0"/>
          <w:numId w:val="28"/>
        </w:numPr>
        <w:ind w:left="0" w:firstLine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00F23">
        <w:rPr>
          <w:rFonts w:ascii="Times New Roman" w:eastAsia="Times New Roman" w:hAnsi="Times New Roman" w:cs="Times New Roman"/>
          <w:iCs/>
          <w:sz w:val="24"/>
          <w:szCs w:val="24"/>
        </w:rPr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C00F23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proofErr w:type="gramEnd"/>
      <w:r w:rsidRPr="00C00F23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C00F23">
        <w:rPr>
          <w:rFonts w:ascii="Times New Roman" w:eastAsia="Times New Roman" w:hAnsi="Times New Roman" w:cs="Times New Roman"/>
          <w:iCs/>
          <w:sz w:val="24"/>
          <w:szCs w:val="24"/>
        </w:rPr>
        <w:t>р</w:t>
      </w:r>
      <w:proofErr w:type="gramEnd"/>
      <w:r w:rsidRPr="00C00F23">
        <w:rPr>
          <w:rFonts w:ascii="Times New Roman" w:eastAsia="Times New Roman" w:hAnsi="Times New Roman" w:cs="Times New Roman"/>
          <w:iCs/>
          <w:sz w:val="24"/>
          <w:szCs w:val="24"/>
        </w:rPr>
        <w:t xml:space="preserve">ед. </w:t>
      </w:r>
      <w:proofErr w:type="spellStart"/>
      <w:r w:rsidRPr="00C00F23">
        <w:rPr>
          <w:rFonts w:ascii="Times New Roman" w:eastAsia="Times New Roman" w:hAnsi="Times New Roman" w:cs="Times New Roman"/>
          <w:iCs/>
          <w:sz w:val="24"/>
          <w:szCs w:val="24"/>
        </w:rPr>
        <w:t>Н.А.Лупея</w:t>
      </w:r>
      <w:proofErr w:type="spellEnd"/>
      <w:r w:rsidRPr="00C00F23">
        <w:rPr>
          <w:rFonts w:ascii="Times New Roman" w:eastAsia="Times New Roman" w:hAnsi="Times New Roman" w:cs="Times New Roman"/>
          <w:iCs/>
          <w:sz w:val="24"/>
          <w:szCs w:val="24"/>
        </w:rPr>
        <w:t xml:space="preserve">.  - М.: </w:t>
      </w:r>
      <w:proofErr w:type="spellStart"/>
      <w:r w:rsidRPr="00C00F23">
        <w:rPr>
          <w:rFonts w:ascii="Times New Roman" w:eastAsia="Times New Roman" w:hAnsi="Times New Roman" w:cs="Times New Roman"/>
          <w:iCs/>
          <w:sz w:val="24"/>
          <w:szCs w:val="24"/>
        </w:rPr>
        <w:t>Хлебпродинформ</w:t>
      </w:r>
      <w:proofErr w:type="spellEnd"/>
      <w:r w:rsidRPr="00C00F23">
        <w:rPr>
          <w:rFonts w:ascii="Times New Roman" w:eastAsia="Times New Roman" w:hAnsi="Times New Roman" w:cs="Times New Roman"/>
          <w:iCs/>
          <w:sz w:val="24"/>
          <w:szCs w:val="24"/>
        </w:rPr>
        <w:t xml:space="preserve">, 1997.- 560 с. </w:t>
      </w:r>
    </w:p>
    <w:p w:rsidR="00C00F23" w:rsidRPr="00C00F23" w:rsidRDefault="00C00F23" w:rsidP="00C00F23">
      <w:pPr>
        <w:numPr>
          <w:ilvl w:val="0"/>
          <w:numId w:val="28"/>
        </w:numPr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0F23">
        <w:rPr>
          <w:rFonts w:ascii="Times New Roman" w:eastAsia="Times New Roman" w:hAnsi="Times New Roman" w:cs="Times New Roman"/>
          <w:sz w:val="24"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C00F23" w:rsidRPr="00C00F23" w:rsidRDefault="00C00F23" w:rsidP="00C00F23">
      <w:pPr>
        <w:numPr>
          <w:ilvl w:val="0"/>
          <w:numId w:val="28"/>
        </w:numPr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0F23">
        <w:rPr>
          <w:rFonts w:ascii="Times New Roman" w:eastAsia="Times New Roman" w:hAnsi="Times New Roman" w:cs="Times New Roman"/>
          <w:sz w:val="24"/>
          <w:szCs w:val="24"/>
        </w:rPr>
        <w:t xml:space="preserve">Анфимова Н.А. Кулинария : учебник для студ. учреждений </w:t>
      </w:r>
      <w:proofErr w:type="spellStart"/>
      <w:r w:rsidRPr="00C00F23">
        <w:rPr>
          <w:rFonts w:ascii="Times New Roman" w:eastAsia="Times New Roman" w:hAnsi="Times New Roman" w:cs="Times New Roman"/>
          <w:sz w:val="24"/>
          <w:szCs w:val="24"/>
        </w:rPr>
        <w:t>сред</w:t>
      </w:r>
      <w:proofErr w:type="gramStart"/>
      <w:r w:rsidRPr="00C00F23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C00F23">
        <w:rPr>
          <w:rFonts w:ascii="Times New Roman" w:eastAsia="Times New Roman" w:hAnsi="Times New Roman" w:cs="Times New Roman"/>
          <w:sz w:val="24"/>
          <w:szCs w:val="24"/>
        </w:rPr>
        <w:t>роф.образования</w:t>
      </w:r>
      <w:proofErr w:type="spellEnd"/>
      <w:r w:rsidRPr="00C00F23">
        <w:rPr>
          <w:rFonts w:ascii="Times New Roman" w:eastAsia="Times New Roman" w:hAnsi="Times New Roman" w:cs="Times New Roman"/>
          <w:sz w:val="24"/>
          <w:szCs w:val="24"/>
        </w:rPr>
        <w:t xml:space="preserve"> / Н.А. Анфимова. – 11-е изд., стер. – М. : Издательский центр «Академия», 2019. – 400 с</w:t>
      </w:r>
      <w:proofErr w:type="gramStart"/>
      <w:r w:rsidRPr="00C00F23"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gramEnd"/>
    </w:p>
    <w:p w:rsidR="00C00F23" w:rsidRPr="00C00F23" w:rsidRDefault="00C00F23" w:rsidP="00C00F23">
      <w:pPr>
        <w:numPr>
          <w:ilvl w:val="0"/>
          <w:numId w:val="28"/>
        </w:numPr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0F23">
        <w:rPr>
          <w:rFonts w:ascii="Times New Roman" w:eastAsia="Times New Roman" w:hAnsi="Times New Roman" w:cs="Times New Roman"/>
          <w:sz w:val="24"/>
          <w:szCs w:val="24"/>
        </w:rPr>
        <w:t xml:space="preserve">Ботов М.И., Оборудование предприятий общественного питания : учебник для </w:t>
      </w:r>
      <w:proofErr w:type="spellStart"/>
      <w:r w:rsidRPr="00C00F23">
        <w:rPr>
          <w:rFonts w:ascii="Times New Roman" w:eastAsia="Times New Roman" w:hAnsi="Times New Roman" w:cs="Times New Roman"/>
          <w:sz w:val="24"/>
          <w:szCs w:val="24"/>
        </w:rPr>
        <w:t>студ</w:t>
      </w:r>
      <w:proofErr w:type="gramStart"/>
      <w:r w:rsidRPr="00C00F23">
        <w:rPr>
          <w:rFonts w:ascii="Times New Roman" w:eastAsia="Times New Roman" w:hAnsi="Times New Roman" w:cs="Times New Roman"/>
          <w:sz w:val="24"/>
          <w:szCs w:val="24"/>
        </w:rPr>
        <w:t>.у</w:t>
      </w:r>
      <w:proofErr w:type="gramEnd"/>
      <w:r w:rsidRPr="00C00F23">
        <w:rPr>
          <w:rFonts w:ascii="Times New Roman" w:eastAsia="Times New Roman" w:hAnsi="Times New Roman" w:cs="Times New Roman"/>
          <w:sz w:val="24"/>
          <w:szCs w:val="24"/>
        </w:rPr>
        <w:t>чреждений</w:t>
      </w:r>
      <w:proofErr w:type="spellEnd"/>
      <w:r w:rsidRPr="00C00F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0F23">
        <w:rPr>
          <w:rFonts w:ascii="Times New Roman" w:eastAsia="Times New Roman" w:hAnsi="Times New Roman" w:cs="Times New Roman"/>
          <w:sz w:val="24"/>
          <w:szCs w:val="24"/>
        </w:rPr>
        <w:t>высш.проф.образования</w:t>
      </w:r>
      <w:proofErr w:type="spellEnd"/>
      <w:r w:rsidRPr="00C00F23">
        <w:rPr>
          <w:rFonts w:ascii="Times New Roman" w:eastAsia="Times New Roman" w:hAnsi="Times New Roman" w:cs="Times New Roman"/>
          <w:sz w:val="24"/>
          <w:szCs w:val="24"/>
        </w:rPr>
        <w:t xml:space="preserve"> / М.И. Ботов, В.Д. </w:t>
      </w:r>
      <w:proofErr w:type="spellStart"/>
      <w:r w:rsidRPr="00C00F23">
        <w:rPr>
          <w:rFonts w:ascii="Times New Roman" w:eastAsia="Times New Roman" w:hAnsi="Times New Roman" w:cs="Times New Roman"/>
          <w:sz w:val="24"/>
          <w:szCs w:val="24"/>
        </w:rPr>
        <w:t>Елхина</w:t>
      </w:r>
      <w:proofErr w:type="spellEnd"/>
      <w:r w:rsidRPr="00C00F23">
        <w:rPr>
          <w:rFonts w:ascii="Times New Roman" w:eastAsia="Times New Roman" w:hAnsi="Times New Roman" w:cs="Times New Roman"/>
          <w:sz w:val="24"/>
          <w:szCs w:val="24"/>
        </w:rPr>
        <w:t>, В.П. Кирпичников. – 1-е изд. - М.: Академия, 2020. – 416 с.</w:t>
      </w:r>
    </w:p>
    <w:p w:rsidR="00C00F23" w:rsidRPr="00C00F23" w:rsidRDefault="00C00F23" w:rsidP="00C00F23">
      <w:pPr>
        <w:numPr>
          <w:ilvl w:val="0"/>
          <w:numId w:val="28"/>
        </w:numPr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00F23">
        <w:rPr>
          <w:rFonts w:ascii="Times New Roman" w:eastAsia="Times New Roman" w:hAnsi="Times New Roman" w:cs="Times New Roman"/>
          <w:sz w:val="24"/>
          <w:szCs w:val="24"/>
        </w:rPr>
        <w:lastRenderedPageBreak/>
        <w:t>Золин</w:t>
      </w:r>
      <w:proofErr w:type="spellEnd"/>
      <w:r w:rsidRPr="00C00F23">
        <w:rPr>
          <w:rFonts w:ascii="Times New Roman" w:eastAsia="Times New Roman" w:hAnsi="Times New Roman" w:cs="Times New Roman"/>
          <w:sz w:val="24"/>
          <w:szCs w:val="24"/>
        </w:rPr>
        <w:t xml:space="preserve"> В.П. Технологическое оборудование предприятий общественного питания: </w:t>
      </w:r>
      <w:proofErr w:type="spellStart"/>
      <w:r w:rsidRPr="00C00F23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C00F23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C00F23"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 w:rsidRPr="00C00F23"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C00F23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C00F23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C00F23">
        <w:rPr>
          <w:rFonts w:ascii="Times New Roman" w:eastAsia="Times New Roman" w:hAnsi="Times New Roman" w:cs="Times New Roman"/>
          <w:sz w:val="24"/>
          <w:szCs w:val="24"/>
        </w:rPr>
        <w:t>В.П.Золин</w:t>
      </w:r>
      <w:proofErr w:type="spellEnd"/>
      <w:r w:rsidRPr="00C00F23">
        <w:rPr>
          <w:rFonts w:ascii="Times New Roman" w:eastAsia="Times New Roman" w:hAnsi="Times New Roman" w:cs="Times New Roman"/>
          <w:sz w:val="24"/>
          <w:szCs w:val="24"/>
        </w:rPr>
        <w:t>. – 13-е изд. – М. : Издательский центр «Академия», 2020. – 320 с.</w:t>
      </w:r>
    </w:p>
    <w:p w:rsidR="00C00F23" w:rsidRPr="00C00F23" w:rsidRDefault="00C00F23" w:rsidP="00C00F23">
      <w:pPr>
        <w:numPr>
          <w:ilvl w:val="0"/>
          <w:numId w:val="28"/>
        </w:numPr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00F23">
        <w:rPr>
          <w:rFonts w:ascii="Times New Roman" w:eastAsia="Times New Roman" w:hAnsi="Times New Roman" w:cs="Times New Roman"/>
          <w:sz w:val="24"/>
          <w:szCs w:val="24"/>
        </w:rPr>
        <w:t>Качурина</w:t>
      </w:r>
      <w:proofErr w:type="spellEnd"/>
      <w:r w:rsidRPr="00C00F23">
        <w:rPr>
          <w:rFonts w:ascii="Times New Roman" w:eastAsia="Times New Roman" w:hAnsi="Times New Roman" w:cs="Times New Roman"/>
          <w:sz w:val="24"/>
          <w:szCs w:val="24"/>
        </w:rPr>
        <w:t xml:space="preserve"> Т.А. Приготовление блюд из рыбы</w:t>
      </w:r>
      <w:proofErr w:type="gramStart"/>
      <w:r w:rsidRPr="00C00F23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C00F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00F23">
        <w:rPr>
          <w:rFonts w:ascii="Times New Roman" w:eastAsia="Times New Roman" w:hAnsi="Times New Roman" w:cs="Times New Roman"/>
          <w:bCs/>
          <w:sz w:val="24"/>
          <w:szCs w:val="24"/>
        </w:rPr>
        <w:t xml:space="preserve">учебник для студ. среднего проф. образования / Т.А. </w:t>
      </w:r>
      <w:proofErr w:type="spellStart"/>
      <w:r w:rsidRPr="00C00F23">
        <w:rPr>
          <w:rFonts w:ascii="Times New Roman" w:eastAsia="Times New Roman" w:hAnsi="Times New Roman" w:cs="Times New Roman"/>
          <w:bCs/>
          <w:sz w:val="24"/>
          <w:szCs w:val="24"/>
        </w:rPr>
        <w:t>Качурина</w:t>
      </w:r>
      <w:proofErr w:type="spellEnd"/>
      <w:r w:rsidRPr="00C00F23">
        <w:rPr>
          <w:rFonts w:ascii="Times New Roman" w:eastAsia="Times New Roman" w:hAnsi="Times New Roman" w:cs="Times New Roman"/>
          <w:bCs/>
          <w:sz w:val="24"/>
          <w:szCs w:val="24"/>
        </w:rPr>
        <w:t>. – М.</w:t>
      </w:r>
      <w:proofErr w:type="gramStart"/>
      <w:r w:rsidRPr="00C00F23">
        <w:rPr>
          <w:rFonts w:ascii="Times New Roman" w:eastAsia="Times New Roman" w:hAnsi="Times New Roman" w:cs="Times New Roman"/>
          <w:bCs/>
          <w:sz w:val="24"/>
          <w:szCs w:val="24"/>
        </w:rPr>
        <w:t xml:space="preserve"> :</w:t>
      </w:r>
      <w:proofErr w:type="gramEnd"/>
      <w:r w:rsidRPr="00C00F23">
        <w:rPr>
          <w:rFonts w:ascii="Times New Roman" w:eastAsia="Times New Roman" w:hAnsi="Times New Roman" w:cs="Times New Roman"/>
          <w:bCs/>
          <w:sz w:val="24"/>
          <w:szCs w:val="24"/>
        </w:rPr>
        <w:t xml:space="preserve"> Издательский центр «Академия», 2019.- 160 с.</w:t>
      </w:r>
    </w:p>
    <w:p w:rsidR="00C00F23" w:rsidRPr="00C00F23" w:rsidRDefault="00C00F23" w:rsidP="00C00F23">
      <w:pPr>
        <w:numPr>
          <w:ilvl w:val="0"/>
          <w:numId w:val="28"/>
        </w:numPr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0F23">
        <w:rPr>
          <w:rFonts w:ascii="Times New Roman" w:eastAsia="Times New Roman" w:hAnsi="Times New Roman" w:cs="Times New Roman"/>
          <w:sz w:val="24"/>
          <w:szCs w:val="24"/>
        </w:rPr>
        <w:t xml:space="preserve">Кащенко В.Ф. Оборудование предприятий общественного питания: учебное пособие/В.Ф. Кащенко, Р.В. Кащенко. – М.: Альфа, 2020. – 416 с. </w:t>
      </w:r>
    </w:p>
    <w:p w:rsidR="00C00F23" w:rsidRPr="00C00F23" w:rsidRDefault="00C00F23" w:rsidP="00C00F23">
      <w:pPr>
        <w:numPr>
          <w:ilvl w:val="0"/>
          <w:numId w:val="28"/>
        </w:numPr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00F23">
        <w:rPr>
          <w:rFonts w:ascii="Times New Roman" w:eastAsia="Times New Roman" w:hAnsi="Times New Roman" w:cs="Times New Roman"/>
          <w:sz w:val="24"/>
          <w:szCs w:val="24"/>
        </w:rPr>
        <w:t>Лутошкина</w:t>
      </w:r>
      <w:proofErr w:type="spellEnd"/>
      <w:r w:rsidRPr="00C00F23">
        <w:rPr>
          <w:rFonts w:ascii="Times New Roman" w:eastAsia="Times New Roman" w:hAnsi="Times New Roman" w:cs="Times New Roman"/>
          <w:sz w:val="24"/>
          <w:szCs w:val="24"/>
        </w:rPr>
        <w:t xml:space="preserve"> Г.Г. Техническое оснащение и организация рабочего места: </w:t>
      </w:r>
      <w:proofErr w:type="spellStart"/>
      <w:r w:rsidRPr="00C00F23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C00F23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C00F23"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 w:rsidRPr="00C00F23"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C00F23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C00F23">
        <w:rPr>
          <w:rFonts w:ascii="Times New Roman" w:eastAsia="Times New Roman" w:hAnsi="Times New Roman" w:cs="Times New Roman"/>
          <w:sz w:val="24"/>
          <w:szCs w:val="24"/>
        </w:rPr>
        <w:t xml:space="preserve"> / Г.Г. </w:t>
      </w:r>
      <w:proofErr w:type="spellStart"/>
      <w:r w:rsidRPr="00C00F23">
        <w:rPr>
          <w:rFonts w:ascii="Times New Roman" w:eastAsia="Times New Roman" w:hAnsi="Times New Roman" w:cs="Times New Roman"/>
          <w:sz w:val="24"/>
          <w:szCs w:val="24"/>
        </w:rPr>
        <w:t>Лутошкина</w:t>
      </w:r>
      <w:proofErr w:type="spellEnd"/>
      <w:r w:rsidRPr="00C00F23">
        <w:rPr>
          <w:rFonts w:ascii="Times New Roman" w:eastAsia="Times New Roman" w:hAnsi="Times New Roman" w:cs="Times New Roman"/>
          <w:sz w:val="24"/>
          <w:szCs w:val="24"/>
        </w:rPr>
        <w:t>, Ж.С. Анохина. – 1-е изд. – М. : Издательский центр «Академия», 2021 – 240 с.</w:t>
      </w:r>
    </w:p>
    <w:p w:rsidR="00C00F23" w:rsidRPr="00C00F23" w:rsidRDefault="00C00F23" w:rsidP="00C00F23">
      <w:pPr>
        <w:numPr>
          <w:ilvl w:val="0"/>
          <w:numId w:val="28"/>
        </w:numPr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0F23">
        <w:rPr>
          <w:rFonts w:ascii="Times New Roman" w:eastAsia="Times New Roman" w:hAnsi="Times New Roman" w:cs="Times New Roman"/>
          <w:sz w:val="24"/>
          <w:szCs w:val="24"/>
        </w:rPr>
        <w:t>Матюхина З.П. Товароведение пищевых продуктов: учебник для нач. проф. образования / З.П. Матюхина. -  М.: Академия, 2020. – 336 с.</w:t>
      </w:r>
    </w:p>
    <w:p w:rsidR="00C00F23" w:rsidRPr="00C00F23" w:rsidRDefault="00C00F23" w:rsidP="00C00F23">
      <w:pPr>
        <w:numPr>
          <w:ilvl w:val="0"/>
          <w:numId w:val="28"/>
        </w:numPr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00F23">
        <w:rPr>
          <w:rFonts w:ascii="Times New Roman" w:eastAsia="Times New Roman" w:hAnsi="Times New Roman" w:cs="Times New Roman"/>
          <w:sz w:val="24"/>
          <w:szCs w:val="24"/>
        </w:rPr>
        <w:t>Мармузова</w:t>
      </w:r>
      <w:proofErr w:type="spellEnd"/>
      <w:r w:rsidRPr="00C00F23">
        <w:rPr>
          <w:rFonts w:ascii="Times New Roman" w:eastAsia="Times New Roman" w:hAnsi="Times New Roman" w:cs="Times New Roman"/>
          <w:sz w:val="24"/>
          <w:szCs w:val="24"/>
        </w:rPr>
        <w:t xml:space="preserve"> Л.В. Основы микробиологии, санитарии и гигиены в пищевой промышленности: учебник для НПО/ Л.В. </w:t>
      </w:r>
      <w:proofErr w:type="spellStart"/>
      <w:r w:rsidRPr="00C00F23">
        <w:rPr>
          <w:rFonts w:ascii="Times New Roman" w:eastAsia="Times New Roman" w:hAnsi="Times New Roman" w:cs="Times New Roman"/>
          <w:sz w:val="24"/>
          <w:szCs w:val="24"/>
        </w:rPr>
        <w:t>Мармузова</w:t>
      </w:r>
      <w:proofErr w:type="spellEnd"/>
      <w:r w:rsidRPr="00C00F23">
        <w:rPr>
          <w:rFonts w:ascii="Times New Roman" w:eastAsia="Times New Roman" w:hAnsi="Times New Roman" w:cs="Times New Roman"/>
          <w:sz w:val="24"/>
          <w:szCs w:val="24"/>
        </w:rPr>
        <w:t>. -  М.: Академия, 2020. – 160 с.</w:t>
      </w:r>
    </w:p>
    <w:p w:rsidR="00C00F23" w:rsidRPr="00C00F23" w:rsidRDefault="00C00F23" w:rsidP="00C00F23">
      <w:pPr>
        <w:numPr>
          <w:ilvl w:val="0"/>
          <w:numId w:val="28"/>
        </w:numPr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0F23">
        <w:rPr>
          <w:rFonts w:ascii="Times New Roman" w:eastAsia="Times New Roman" w:hAnsi="Times New Roman" w:cs="Times New Roman"/>
          <w:sz w:val="24"/>
          <w:szCs w:val="24"/>
        </w:rPr>
        <w:t>Радченко С.Н Организация производства на предприятиях общественного питания: учебник для нач. проф. образования /С.Н. Радченко.- «Феникс», 2020– 373 с.</w:t>
      </w:r>
    </w:p>
    <w:p w:rsidR="00C00F23" w:rsidRPr="00C00F23" w:rsidRDefault="00C00F23" w:rsidP="00C00F23">
      <w:pPr>
        <w:numPr>
          <w:ilvl w:val="0"/>
          <w:numId w:val="28"/>
        </w:numPr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0F23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C00F23">
        <w:rPr>
          <w:rFonts w:ascii="Times New Roman" w:eastAsia="Times New Roman" w:hAnsi="Times New Roman" w:cs="Times New Roman"/>
          <w:bCs/>
          <w:sz w:val="24"/>
          <w:szCs w:val="24"/>
        </w:rPr>
        <w:t>Отельеров</w:t>
      </w:r>
      <w:proofErr w:type="spellEnd"/>
      <w:r w:rsidRPr="00C00F23">
        <w:rPr>
          <w:rFonts w:ascii="Times New Roman" w:eastAsia="Times New Roman" w:hAnsi="Times New Roman" w:cs="Times New Roman"/>
          <w:bCs/>
          <w:sz w:val="24"/>
          <w:szCs w:val="24"/>
        </w:rPr>
        <w:t>. -  М.: Ресторанные ведомости, 2020. – 512 с.</w:t>
      </w:r>
    </w:p>
    <w:p w:rsidR="00C00F23" w:rsidRPr="00C00F23" w:rsidRDefault="00C00F23" w:rsidP="00C00F23">
      <w:pPr>
        <w:numPr>
          <w:ilvl w:val="0"/>
          <w:numId w:val="28"/>
        </w:numPr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0F23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Производственное </w:t>
      </w:r>
      <w:proofErr w:type="gramStart"/>
      <w:r w:rsidRPr="00C00F23">
        <w:rPr>
          <w:rFonts w:ascii="Times New Roman" w:eastAsia="Times New Roman" w:hAnsi="Times New Roman" w:cs="Times New Roman"/>
          <w:bCs/>
          <w:sz w:val="24"/>
          <w:szCs w:val="24"/>
        </w:rPr>
        <w:t>обучение по профессии</w:t>
      </w:r>
      <w:proofErr w:type="gramEnd"/>
      <w:r w:rsidRPr="00C00F23">
        <w:rPr>
          <w:rFonts w:ascii="Times New Roman" w:eastAsia="Times New Roman" w:hAnsi="Times New Roman" w:cs="Times New Roman"/>
          <w:bCs/>
          <w:sz w:val="24"/>
          <w:szCs w:val="24"/>
        </w:rPr>
        <w:t xml:space="preserve"> «Повар». В 4 ч. Ч.2. Супы, соусы, блюда из овощей, круп, макаронных изделий и бобовых: учеб. Пособие для нач. проф. образования/ [В.П. Андросов, Т.В. </w:t>
      </w:r>
      <w:proofErr w:type="spellStart"/>
      <w:r w:rsidRPr="00C00F23">
        <w:rPr>
          <w:rFonts w:ascii="Times New Roman" w:eastAsia="Times New Roman" w:hAnsi="Times New Roman" w:cs="Times New Roman"/>
          <w:bCs/>
          <w:sz w:val="24"/>
          <w:szCs w:val="24"/>
        </w:rPr>
        <w:t>Пыжова</w:t>
      </w:r>
      <w:proofErr w:type="spellEnd"/>
      <w:r w:rsidRPr="00C00F23">
        <w:rPr>
          <w:rFonts w:ascii="Times New Roman" w:eastAsia="Times New Roman" w:hAnsi="Times New Roman" w:cs="Times New Roman"/>
          <w:bCs/>
          <w:sz w:val="24"/>
          <w:szCs w:val="24"/>
        </w:rPr>
        <w:t>, Л.И. Федорченко и др.]. – М.: Образовательно-издательский центр «Академия»; ОАО «Московские учебники», 2020 – 160 с.</w:t>
      </w:r>
    </w:p>
    <w:p w:rsidR="00C00F23" w:rsidRPr="00C00F23" w:rsidRDefault="00C00F23" w:rsidP="00C00F23">
      <w:pPr>
        <w:numPr>
          <w:ilvl w:val="0"/>
          <w:numId w:val="28"/>
        </w:numPr>
        <w:spacing w:before="120" w:after="120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0F23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Производственное </w:t>
      </w:r>
      <w:proofErr w:type="gramStart"/>
      <w:r w:rsidRPr="00C00F23">
        <w:rPr>
          <w:rFonts w:ascii="Times New Roman" w:eastAsia="Times New Roman" w:hAnsi="Times New Roman" w:cs="Times New Roman"/>
          <w:bCs/>
          <w:sz w:val="24"/>
          <w:szCs w:val="24"/>
        </w:rPr>
        <w:t>обучение по профессии</w:t>
      </w:r>
      <w:proofErr w:type="gramEnd"/>
      <w:r w:rsidRPr="00C00F23">
        <w:rPr>
          <w:rFonts w:ascii="Times New Roman" w:eastAsia="Times New Roman" w:hAnsi="Times New Roman" w:cs="Times New Roman"/>
          <w:bCs/>
          <w:sz w:val="24"/>
          <w:szCs w:val="24"/>
        </w:rPr>
        <w:t xml:space="preserve"> «Повар». В 4 ч. Ч.4. Блюда из яиц и творога, сладкие блюда и горячие напитки, блюда лечебного питания, изделия из дрожжевого теста: учеб. Пособие для нач. проф. образования/ [В.П. Андросов, Т.В. </w:t>
      </w:r>
      <w:proofErr w:type="spellStart"/>
      <w:r w:rsidRPr="00C00F23">
        <w:rPr>
          <w:rFonts w:ascii="Times New Roman" w:eastAsia="Times New Roman" w:hAnsi="Times New Roman" w:cs="Times New Roman"/>
          <w:bCs/>
          <w:sz w:val="24"/>
          <w:szCs w:val="24"/>
        </w:rPr>
        <w:t>Пыжова</w:t>
      </w:r>
      <w:proofErr w:type="spellEnd"/>
      <w:r w:rsidRPr="00C00F23">
        <w:rPr>
          <w:rFonts w:ascii="Times New Roman" w:eastAsia="Times New Roman" w:hAnsi="Times New Roman" w:cs="Times New Roman"/>
          <w:bCs/>
          <w:sz w:val="24"/>
          <w:szCs w:val="24"/>
        </w:rPr>
        <w:t>, Л.И. Федорченко и др.]. – М.</w:t>
      </w:r>
      <w:proofErr w:type="gramStart"/>
      <w:r w:rsidRPr="00C00F23">
        <w:rPr>
          <w:rFonts w:ascii="Times New Roman" w:eastAsia="Times New Roman" w:hAnsi="Times New Roman" w:cs="Times New Roman"/>
          <w:bCs/>
          <w:sz w:val="24"/>
          <w:szCs w:val="24"/>
        </w:rPr>
        <w:t xml:space="preserve"> :</w:t>
      </w:r>
      <w:proofErr w:type="gramEnd"/>
      <w:r w:rsidRPr="00C00F23">
        <w:rPr>
          <w:rFonts w:ascii="Times New Roman" w:eastAsia="Times New Roman" w:hAnsi="Times New Roman" w:cs="Times New Roman"/>
          <w:bCs/>
          <w:sz w:val="24"/>
          <w:szCs w:val="24"/>
        </w:rPr>
        <w:t xml:space="preserve"> Образовательно-издательский центр «Академия»; ОАО «Московские учебники», 2020 – 128 с.</w:t>
      </w:r>
    </w:p>
    <w:p w:rsidR="00C00F23" w:rsidRPr="00C00F23" w:rsidRDefault="00C00F23" w:rsidP="00C00F23">
      <w:pPr>
        <w:numPr>
          <w:ilvl w:val="0"/>
          <w:numId w:val="28"/>
        </w:numPr>
        <w:spacing w:before="120" w:after="120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00F23">
        <w:rPr>
          <w:rFonts w:ascii="Times New Roman" w:eastAsia="Times New Roman" w:hAnsi="Times New Roman" w:cs="Times New Roman"/>
          <w:sz w:val="24"/>
          <w:szCs w:val="24"/>
        </w:rPr>
        <w:t>Самородова</w:t>
      </w:r>
      <w:proofErr w:type="spellEnd"/>
      <w:r w:rsidRPr="00C00F23">
        <w:rPr>
          <w:rFonts w:ascii="Times New Roman" w:eastAsia="Times New Roman" w:hAnsi="Times New Roman" w:cs="Times New Roman"/>
          <w:sz w:val="24"/>
          <w:szCs w:val="24"/>
        </w:rPr>
        <w:t xml:space="preserve"> И.П. Приготовление блюд из мяса и домашней птицы</w:t>
      </w:r>
      <w:proofErr w:type="gramStart"/>
      <w:r w:rsidRPr="00C00F23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C00F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00F23">
        <w:rPr>
          <w:rFonts w:ascii="Times New Roman" w:eastAsia="Times New Roman" w:hAnsi="Times New Roman" w:cs="Times New Roman"/>
          <w:bCs/>
          <w:sz w:val="24"/>
          <w:szCs w:val="24"/>
        </w:rPr>
        <w:t xml:space="preserve">учебник для студ. среднего проф. образования / И.П. </w:t>
      </w:r>
      <w:proofErr w:type="spellStart"/>
      <w:r w:rsidRPr="00C00F23">
        <w:rPr>
          <w:rFonts w:ascii="Times New Roman" w:eastAsia="Times New Roman" w:hAnsi="Times New Roman" w:cs="Times New Roman"/>
          <w:bCs/>
          <w:sz w:val="24"/>
          <w:szCs w:val="24"/>
        </w:rPr>
        <w:t>Самородова</w:t>
      </w:r>
      <w:proofErr w:type="spellEnd"/>
      <w:r w:rsidRPr="00C00F23">
        <w:rPr>
          <w:rFonts w:ascii="Times New Roman" w:eastAsia="Times New Roman" w:hAnsi="Times New Roman" w:cs="Times New Roman"/>
          <w:bCs/>
          <w:sz w:val="24"/>
          <w:szCs w:val="24"/>
        </w:rPr>
        <w:t>. – М.</w:t>
      </w:r>
      <w:proofErr w:type="gramStart"/>
      <w:r w:rsidRPr="00C00F23">
        <w:rPr>
          <w:rFonts w:ascii="Times New Roman" w:eastAsia="Times New Roman" w:hAnsi="Times New Roman" w:cs="Times New Roman"/>
          <w:bCs/>
          <w:sz w:val="24"/>
          <w:szCs w:val="24"/>
        </w:rPr>
        <w:t xml:space="preserve"> :</w:t>
      </w:r>
      <w:proofErr w:type="gramEnd"/>
      <w:r w:rsidRPr="00C00F23">
        <w:rPr>
          <w:rFonts w:ascii="Times New Roman" w:eastAsia="Times New Roman" w:hAnsi="Times New Roman" w:cs="Times New Roman"/>
          <w:bCs/>
          <w:sz w:val="24"/>
          <w:szCs w:val="24"/>
        </w:rPr>
        <w:t xml:space="preserve"> Издательский центр «Академия», 2020.- 128 с.</w:t>
      </w:r>
    </w:p>
    <w:p w:rsidR="00C00F23" w:rsidRPr="00C00F23" w:rsidRDefault="00C00F23" w:rsidP="00C00F23">
      <w:pPr>
        <w:numPr>
          <w:ilvl w:val="0"/>
          <w:numId w:val="28"/>
        </w:numPr>
        <w:spacing w:before="120" w:after="120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0F23">
        <w:rPr>
          <w:rFonts w:ascii="Times New Roman" w:eastAsia="Times New Roman" w:hAnsi="Times New Roman" w:cs="Times New Roman"/>
          <w:bCs/>
          <w:sz w:val="24"/>
          <w:szCs w:val="24"/>
        </w:rPr>
        <w:t>Соколова Е.И. Приготовление блюд из овощей и грибов</w:t>
      </w:r>
      <w:proofErr w:type="gramStart"/>
      <w:r w:rsidRPr="00C00F23">
        <w:rPr>
          <w:rFonts w:ascii="Times New Roman" w:eastAsia="Times New Roman" w:hAnsi="Times New Roman" w:cs="Times New Roman"/>
          <w:bCs/>
          <w:sz w:val="24"/>
          <w:szCs w:val="24"/>
        </w:rPr>
        <w:t xml:space="preserve"> :</w:t>
      </w:r>
      <w:proofErr w:type="gramEnd"/>
      <w:r w:rsidRPr="00C00F23">
        <w:rPr>
          <w:rFonts w:ascii="Times New Roman" w:eastAsia="Times New Roman" w:hAnsi="Times New Roman" w:cs="Times New Roman"/>
          <w:bCs/>
          <w:sz w:val="24"/>
          <w:szCs w:val="24"/>
        </w:rPr>
        <w:t xml:space="preserve"> учебник для студ. среднего проф. образования / Е.И. Соколова. – М.</w:t>
      </w:r>
      <w:proofErr w:type="gramStart"/>
      <w:r w:rsidRPr="00C00F23">
        <w:rPr>
          <w:rFonts w:ascii="Times New Roman" w:eastAsia="Times New Roman" w:hAnsi="Times New Roman" w:cs="Times New Roman"/>
          <w:bCs/>
          <w:sz w:val="24"/>
          <w:szCs w:val="24"/>
        </w:rPr>
        <w:t xml:space="preserve"> :</w:t>
      </w:r>
      <w:proofErr w:type="gramEnd"/>
      <w:r w:rsidRPr="00C00F23">
        <w:rPr>
          <w:rFonts w:ascii="Times New Roman" w:eastAsia="Times New Roman" w:hAnsi="Times New Roman" w:cs="Times New Roman"/>
          <w:bCs/>
          <w:sz w:val="24"/>
          <w:szCs w:val="24"/>
        </w:rPr>
        <w:t xml:space="preserve"> Издательский центр «Академия», 2020- 282 с.</w:t>
      </w:r>
    </w:p>
    <w:p w:rsidR="00C00F23" w:rsidRPr="00C00F23" w:rsidRDefault="00C00F23" w:rsidP="00C00F23">
      <w:pPr>
        <w:numPr>
          <w:ilvl w:val="0"/>
          <w:numId w:val="28"/>
        </w:numPr>
        <w:spacing w:before="120" w:after="120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0F23">
        <w:rPr>
          <w:rFonts w:ascii="Times New Roman" w:eastAsia="Times New Roman" w:hAnsi="Times New Roman" w:cs="Times New Roman"/>
          <w:sz w:val="24"/>
          <w:szCs w:val="24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C00F23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C00F23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C00F23">
        <w:rPr>
          <w:rFonts w:ascii="Times New Roman" w:eastAsia="Times New Roman" w:hAnsi="Times New Roman" w:cs="Times New Roman"/>
          <w:sz w:val="24"/>
          <w:szCs w:val="24"/>
        </w:rPr>
        <w:t>особие</w:t>
      </w:r>
      <w:proofErr w:type="spellEnd"/>
      <w:r w:rsidRPr="00C00F23">
        <w:rPr>
          <w:rFonts w:ascii="Times New Roman" w:eastAsia="Times New Roman" w:hAnsi="Times New Roman" w:cs="Times New Roman"/>
          <w:sz w:val="24"/>
          <w:szCs w:val="24"/>
        </w:rPr>
        <w:t xml:space="preserve"> для студ. учреждений </w:t>
      </w:r>
      <w:proofErr w:type="spellStart"/>
      <w:r w:rsidRPr="00C00F23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C00F23">
        <w:rPr>
          <w:rFonts w:ascii="Times New Roman" w:eastAsia="Times New Roman" w:hAnsi="Times New Roman" w:cs="Times New Roman"/>
          <w:sz w:val="24"/>
          <w:szCs w:val="24"/>
        </w:rPr>
        <w:t xml:space="preserve"> / В.В. Усов. – 13-е изд., стер. – М.</w:t>
      </w:r>
      <w:proofErr w:type="gramStart"/>
      <w:r w:rsidRPr="00C00F23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C00F23"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2020. – 432 с.</w:t>
      </w:r>
    </w:p>
    <w:p w:rsidR="00C00F23" w:rsidRPr="00C00F23" w:rsidRDefault="00C00F23" w:rsidP="00C00F23">
      <w:pPr>
        <w:numPr>
          <w:ilvl w:val="0"/>
          <w:numId w:val="28"/>
        </w:numPr>
        <w:spacing w:before="120" w:after="1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0F23">
        <w:rPr>
          <w:rFonts w:ascii="Times New Roman" w:eastAsia="Times New Roman" w:hAnsi="Times New Roman" w:cs="Times New Roman"/>
          <w:bCs/>
          <w:sz w:val="24"/>
          <w:szCs w:val="24"/>
        </w:rPr>
        <w:t>Профессиональный стандарт «Кондитер/</w:t>
      </w:r>
      <w:proofErr w:type="spellStart"/>
      <w:r w:rsidRPr="00C00F23">
        <w:rPr>
          <w:rFonts w:ascii="Times New Roman" w:eastAsia="Times New Roman" w:hAnsi="Times New Roman" w:cs="Times New Roman"/>
          <w:bCs/>
          <w:sz w:val="24"/>
          <w:szCs w:val="24"/>
        </w:rPr>
        <w:t>Шоколатье</w:t>
      </w:r>
      <w:proofErr w:type="spellEnd"/>
      <w:r w:rsidRPr="00C00F23">
        <w:rPr>
          <w:rFonts w:ascii="Times New Roman" w:eastAsia="Times New Roman" w:hAnsi="Times New Roman" w:cs="Times New Roman"/>
          <w:bCs/>
          <w:sz w:val="24"/>
          <w:szCs w:val="24"/>
        </w:rPr>
        <w:t xml:space="preserve">». </w:t>
      </w:r>
    </w:p>
    <w:p w:rsidR="00C00F23" w:rsidRPr="00C00F23" w:rsidRDefault="00C00F23" w:rsidP="00C00F23">
      <w:pPr>
        <w:numPr>
          <w:ilvl w:val="0"/>
          <w:numId w:val="28"/>
        </w:numPr>
        <w:tabs>
          <w:tab w:val="left" w:pos="720"/>
        </w:tabs>
        <w:autoSpaceDN w:val="0"/>
        <w:spacing w:before="120" w:after="1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0F23">
        <w:rPr>
          <w:rFonts w:ascii="Times New Roman" w:eastAsia="Times New Roman" w:hAnsi="Times New Roman" w:cs="Times New Roman"/>
          <w:sz w:val="24"/>
          <w:szCs w:val="24"/>
        </w:rPr>
        <w:t xml:space="preserve">Сборник технологических нормативов по производству мучных кондитерских и булочных изделий. Сборник рецептур. / </w:t>
      </w:r>
      <w:proofErr w:type="spellStart"/>
      <w:r w:rsidRPr="00C00F23">
        <w:rPr>
          <w:rFonts w:ascii="Times New Roman" w:eastAsia="Times New Roman" w:hAnsi="Times New Roman" w:cs="Times New Roman"/>
          <w:sz w:val="24"/>
          <w:szCs w:val="24"/>
        </w:rPr>
        <w:t>Минторг</w:t>
      </w:r>
      <w:proofErr w:type="spellEnd"/>
      <w:r w:rsidRPr="00C00F23">
        <w:rPr>
          <w:rFonts w:ascii="Times New Roman" w:eastAsia="Times New Roman" w:hAnsi="Times New Roman" w:cs="Times New Roman"/>
          <w:sz w:val="24"/>
          <w:szCs w:val="24"/>
        </w:rPr>
        <w:t xml:space="preserve"> России – М.: Легкая промышленность и бытовое обслуживание, 1999.</w:t>
      </w:r>
    </w:p>
    <w:p w:rsidR="00C00F23" w:rsidRPr="00C00F23" w:rsidRDefault="00C00F23" w:rsidP="00C00F23">
      <w:pPr>
        <w:numPr>
          <w:ilvl w:val="0"/>
          <w:numId w:val="28"/>
        </w:numPr>
        <w:spacing w:before="120" w:after="1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0F23">
        <w:rPr>
          <w:rFonts w:ascii="Times New Roman" w:eastAsia="Times New Roman" w:hAnsi="Times New Roman" w:cs="Times New Roman"/>
          <w:sz w:val="24"/>
          <w:szCs w:val="24"/>
        </w:rPr>
        <w:t>Сборник рецептур мучных кондитерских и булочных изделий для предприятий общественного питания М. «Экономика», 1986г.</w:t>
      </w:r>
    </w:p>
    <w:p w:rsidR="00C00F23" w:rsidRPr="00C00F23" w:rsidRDefault="00C00F23" w:rsidP="00C00F23">
      <w:pPr>
        <w:numPr>
          <w:ilvl w:val="0"/>
          <w:numId w:val="28"/>
        </w:numPr>
        <w:spacing w:before="120" w:after="1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0F23">
        <w:rPr>
          <w:rFonts w:ascii="Times New Roman" w:eastAsia="Times New Roman" w:hAnsi="Times New Roman" w:cs="Times New Roman"/>
          <w:sz w:val="24"/>
          <w:szCs w:val="24"/>
        </w:rPr>
        <w:t>Общественное питание. Справочник кондитера М., 2014</w:t>
      </w:r>
    </w:p>
    <w:p w:rsidR="00C00F23" w:rsidRPr="00C00F23" w:rsidRDefault="00C00F23" w:rsidP="00C00F23">
      <w:pPr>
        <w:numPr>
          <w:ilvl w:val="0"/>
          <w:numId w:val="28"/>
        </w:numPr>
        <w:spacing w:before="120" w:after="1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00F23" w:rsidRPr="00C00F23" w:rsidRDefault="00C00F23" w:rsidP="00C00F23">
      <w:pPr>
        <w:numPr>
          <w:ilvl w:val="0"/>
          <w:numId w:val="28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0F23">
        <w:rPr>
          <w:rFonts w:ascii="Times New Roman" w:eastAsia="Times New Roman" w:hAnsi="Times New Roman" w:cs="Times New Roman"/>
          <w:sz w:val="24"/>
          <w:szCs w:val="24"/>
        </w:rPr>
        <w:t xml:space="preserve">Ботов М.И. Оборудование предприятий общественного питания : учебник для </w:t>
      </w:r>
      <w:proofErr w:type="spellStart"/>
      <w:r w:rsidRPr="00C00F23">
        <w:rPr>
          <w:rFonts w:ascii="Times New Roman" w:eastAsia="Times New Roman" w:hAnsi="Times New Roman" w:cs="Times New Roman"/>
          <w:sz w:val="24"/>
          <w:szCs w:val="24"/>
        </w:rPr>
        <w:t>студ</w:t>
      </w:r>
      <w:proofErr w:type="gramStart"/>
      <w:r w:rsidRPr="00C00F23">
        <w:rPr>
          <w:rFonts w:ascii="Times New Roman" w:eastAsia="Times New Roman" w:hAnsi="Times New Roman" w:cs="Times New Roman"/>
          <w:sz w:val="24"/>
          <w:szCs w:val="24"/>
        </w:rPr>
        <w:t>.у</w:t>
      </w:r>
      <w:proofErr w:type="gramEnd"/>
      <w:r w:rsidRPr="00C00F23">
        <w:rPr>
          <w:rFonts w:ascii="Times New Roman" w:eastAsia="Times New Roman" w:hAnsi="Times New Roman" w:cs="Times New Roman"/>
          <w:sz w:val="24"/>
          <w:szCs w:val="24"/>
        </w:rPr>
        <w:t>чреждений</w:t>
      </w:r>
      <w:proofErr w:type="spellEnd"/>
      <w:r w:rsidRPr="00C00F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0F23">
        <w:rPr>
          <w:rFonts w:ascii="Times New Roman" w:eastAsia="Times New Roman" w:hAnsi="Times New Roman" w:cs="Times New Roman"/>
          <w:sz w:val="24"/>
          <w:szCs w:val="24"/>
        </w:rPr>
        <w:t>высш.проф.образования</w:t>
      </w:r>
      <w:proofErr w:type="spellEnd"/>
      <w:r w:rsidRPr="00C00F23">
        <w:rPr>
          <w:rFonts w:ascii="Times New Roman" w:eastAsia="Times New Roman" w:hAnsi="Times New Roman" w:cs="Times New Roman"/>
          <w:sz w:val="24"/>
          <w:szCs w:val="24"/>
        </w:rPr>
        <w:t xml:space="preserve"> / М.И. Ботов, В.Д. </w:t>
      </w:r>
      <w:proofErr w:type="spellStart"/>
      <w:r w:rsidRPr="00C00F23">
        <w:rPr>
          <w:rFonts w:ascii="Times New Roman" w:eastAsia="Times New Roman" w:hAnsi="Times New Roman" w:cs="Times New Roman"/>
          <w:sz w:val="24"/>
          <w:szCs w:val="24"/>
        </w:rPr>
        <w:t>Елхина</w:t>
      </w:r>
      <w:proofErr w:type="spellEnd"/>
      <w:r w:rsidRPr="00C00F23">
        <w:rPr>
          <w:rFonts w:ascii="Times New Roman" w:eastAsia="Times New Roman" w:hAnsi="Times New Roman" w:cs="Times New Roman"/>
          <w:sz w:val="24"/>
          <w:szCs w:val="24"/>
        </w:rPr>
        <w:t>, В.П. Кирпичников. – 1-е изд. – М. : Издательский центр «Академия», 2020. – 416  с.</w:t>
      </w:r>
    </w:p>
    <w:p w:rsidR="00C00F23" w:rsidRPr="00C00F23" w:rsidRDefault="00C00F23" w:rsidP="00C00F23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00F23">
        <w:rPr>
          <w:rFonts w:ascii="Times New Roman" w:eastAsia="Times New Roman" w:hAnsi="Times New Roman" w:cs="Times New Roman"/>
          <w:sz w:val="24"/>
          <w:szCs w:val="24"/>
        </w:rPr>
        <w:t>Бутейкис</w:t>
      </w:r>
      <w:proofErr w:type="spellEnd"/>
      <w:r w:rsidRPr="00C00F23">
        <w:rPr>
          <w:rFonts w:ascii="Times New Roman" w:eastAsia="Times New Roman" w:hAnsi="Times New Roman" w:cs="Times New Roman"/>
          <w:sz w:val="24"/>
          <w:szCs w:val="24"/>
        </w:rPr>
        <w:t xml:space="preserve"> Н.Г. Технология приготовления мучных кондитерских изделий: </w:t>
      </w:r>
      <w:proofErr w:type="spellStart"/>
      <w:r w:rsidRPr="00C00F23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C00F23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C00F23"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 w:rsidRPr="00C00F23"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C00F23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C00F23">
        <w:rPr>
          <w:rFonts w:ascii="Times New Roman" w:eastAsia="Times New Roman" w:hAnsi="Times New Roman" w:cs="Times New Roman"/>
          <w:sz w:val="24"/>
          <w:szCs w:val="24"/>
        </w:rPr>
        <w:t xml:space="preserve"> / Н.Г </w:t>
      </w:r>
      <w:proofErr w:type="spellStart"/>
      <w:r w:rsidRPr="00C00F23">
        <w:rPr>
          <w:rFonts w:ascii="Times New Roman" w:eastAsia="Times New Roman" w:hAnsi="Times New Roman" w:cs="Times New Roman"/>
          <w:sz w:val="24"/>
          <w:szCs w:val="24"/>
        </w:rPr>
        <w:t>Бутейкис</w:t>
      </w:r>
      <w:proofErr w:type="spellEnd"/>
      <w:r w:rsidRPr="00C00F23">
        <w:rPr>
          <w:rFonts w:ascii="Times New Roman" w:eastAsia="Times New Roman" w:hAnsi="Times New Roman" w:cs="Times New Roman"/>
          <w:sz w:val="24"/>
          <w:szCs w:val="24"/>
        </w:rPr>
        <w:t>. – 13-е изд. – М. : Издательский центр «Академия», 2020 – 336 с.</w:t>
      </w:r>
    </w:p>
    <w:p w:rsidR="00C00F23" w:rsidRPr="00C00F23" w:rsidRDefault="00C00F23" w:rsidP="00C00F23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0F2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Ермилова С.В. Приготовление хлебобулочных, мучных кондитерских изделий: </w:t>
      </w:r>
      <w:proofErr w:type="spellStart"/>
      <w:r w:rsidRPr="00C00F23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C00F23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C00F23"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 w:rsidRPr="00C00F23">
        <w:rPr>
          <w:rFonts w:ascii="Times New Roman" w:eastAsia="Times New Roman" w:hAnsi="Times New Roman" w:cs="Times New Roman"/>
          <w:sz w:val="24"/>
          <w:szCs w:val="24"/>
        </w:rPr>
        <w:t xml:space="preserve"> учреждений </w:t>
      </w:r>
      <w:proofErr w:type="spellStart"/>
      <w:r w:rsidRPr="00C00F23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C00F23">
        <w:rPr>
          <w:rFonts w:ascii="Times New Roman" w:eastAsia="Times New Roman" w:hAnsi="Times New Roman" w:cs="Times New Roman"/>
          <w:sz w:val="24"/>
          <w:szCs w:val="24"/>
        </w:rPr>
        <w:t xml:space="preserve"> / С.В. Ермилова. – 1-е изд. – М. : Издательский центр «Академия», 2014. – 336 с.</w:t>
      </w:r>
    </w:p>
    <w:p w:rsidR="00C00F23" w:rsidRPr="00C00F23" w:rsidRDefault="00C00F23" w:rsidP="00C00F23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0F23">
        <w:rPr>
          <w:rFonts w:ascii="Times New Roman" w:eastAsia="Times New Roman" w:hAnsi="Times New Roman" w:cs="Times New Roman"/>
          <w:sz w:val="24"/>
          <w:szCs w:val="24"/>
        </w:rPr>
        <w:t xml:space="preserve">Ермилова С.В. Приготовление, оформление и подготовка к реализации  хлебобулочных, мучных кондитерских изделий разнообразного ассортимента: </w:t>
      </w:r>
      <w:proofErr w:type="spellStart"/>
      <w:r w:rsidRPr="00C00F23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C00F23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C00F23"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 w:rsidRPr="00C00F23">
        <w:rPr>
          <w:rFonts w:ascii="Times New Roman" w:eastAsia="Times New Roman" w:hAnsi="Times New Roman" w:cs="Times New Roman"/>
          <w:sz w:val="24"/>
          <w:szCs w:val="24"/>
        </w:rPr>
        <w:t xml:space="preserve"> учреждений </w:t>
      </w:r>
      <w:proofErr w:type="spellStart"/>
      <w:r w:rsidRPr="00C00F23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C00F23">
        <w:rPr>
          <w:rFonts w:ascii="Times New Roman" w:eastAsia="Times New Roman" w:hAnsi="Times New Roman" w:cs="Times New Roman"/>
          <w:sz w:val="24"/>
          <w:szCs w:val="24"/>
        </w:rPr>
        <w:t xml:space="preserve"> / С.В. Ермилова. – 1-е изд. – М. : Издательский центр «Академия», 2020 – 336 с.</w:t>
      </w:r>
    </w:p>
    <w:p w:rsidR="00C00F23" w:rsidRPr="00C00F23" w:rsidRDefault="00C00F23" w:rsidP="00C00F23">
      <w:pPr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00F23" w:rsidRPr="00C00F23" w:rsidRDefault="00C00F23" w:rsidP="00C00F23">
      <w:pPr>
        <w:numPr>
          <w:ilvl w:val="2"/>
          <w:numId w:val="30"/>
        </w:num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0F23">
        <w:rPr>
          <w:rFonts w:ascii="Times New Roman" w:eastAsia="Times New Roman" w:hAnsi="Times New Roman" w:cs="Times New Roman"/>
          <w:b/>
          <w:sz w:val="24"/>
          <w:szCs w:val="24"/>
        </w:rPr>
        <w:t>Электронные издания:</w:t>
      </w:r>
    </w:p>
    <w:p w:rsidR="00C00F23" w:rsidRPr="00C00F23" w:rsidRDefault="00C00F23" w:rsidP="00C00F23">
      <w:pPr>
        <w:numPr>
          <w:ilvl w:val="0"/>
          <w:numId w:val="29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0F23">
        <w:rPr>
          <w:rFonts w:ascii="Times New Roman" w:eastAsia="Times New Roman" w:hAnsi="Times New Roman" w:cs="Times New Roman"/>
          <w:b/>
          <w:sz w:val="24"/>
          <w:szCs w:val="24"/>
        </w:rPr>
        <w:t xml:space="preserve">Российская Федерация. Законы.  </w:t>
      </w:r>
      <w:proofErr w:type="gramStart"/>
      <w:r w:rsidRPr="00C00F23">
        <w:rPr>
          <w:rFonts w:ascii="Times New Roman" w:eastAsia="Times New Roman" w:hAnsi="Times New Roman" w:cs="Times New Roman"/>
          <w:b/>
          <w:sz w:val="24"/>
          <w:szCs w:val="24"/>
        </w:rPr>
        <w:t>О качестве и безопасности пищевых продуктов</w:t>
      </w:r>
      <w:r w:rsidRPr="00C00F23">
        <w:rPr>
          <w:rFonts w:ascii="Times New Roman" w:eastAsia="Times New Roman" w:hAnsi="Times New Roman" w:cs="Times New Roman"/>
          <w:sz w:val="24"/>
          <w:szCs w:val="24"/>
        </w:rPr>
        <w:t xml:space="preserve"> [Электронный ресурс]: </w:t>
      </w:r>
      <w:proofErr w:type="spellStart"/>
      <w:r w:rsidRPr="00C00F23">
        <w:rPr>
          <w:rFonts w:ascii="Times New Roman" w:eastAsia="Times New Roman" w:hAnsi="Times New Roman" w:cs="Times New Roman"/>
          <w:sz w:val="24"/>
          <w:szCs w:val="24"/>
        </w:rPr>
        <w:t>федер</w:t>
      </w:r>
      <w:proofErr w:type="spellEnd"/>
      <w:r w:rsidRPr="00C00F23">
        <w:rPr>
          <w:rFonts w:ascii="Times New Roman" w:eastAsia="Times New Roman" w:hAnsi="Times New Roman" w:cs="Times New Roman"/>
          <w:sz w:val="24"/>
          <w:szCs w:val="24"/>
        </w:rPr>
        <w:t>. закон: [принят Гос.</w:t>
      </w:r>
      <w:proofErr w:type="gramEnd"/>
      <w:r w:rsidRPr="00C00F23">
        <w:rPr>
          <w:rFonts w:ascii="Times New Roman" w:eastAsia="Times New Roman" w:hAnsi="Times New Roman" w:cs="Times New Roman"/>
          <w:sz w:val="24"/>
          <w:szCs w:val="24"/>
        </w:rPr>
        <w:t xml:space="preserve"> Думой  1 дек.1999 г.: </w:t>
      </w:r>
      <w:proofErr w:type="spellStart"/>
      <w:r w:rsidRPr="00C00F23">
        <w:rPr>
          <w:rFonts w:ascii="Times New Roman" w:eastAsia="Times New Roman" w:hAnsi="Times New Roman" w:cs="Times New Roman"/>
          <w:sz w:val="24"/>
          <w:szCs w:val="24"/>
        </w:rPr>
        <w:t>одобр</w:t>
      </w:r>
      <w:proofErr w:type="spellEnd"/>
      <w:r w:rsidRPr="00C00F2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C00F23">
        <w:rPr>
          <w:rFonts w:ascii="Times New Roman" w:eastAsia="Times New Roman" w:hAnsi="Times New Roman" w:cs="Times New Roman"/>
          <w:sz w:val="24"/>
          <w:szCs w:val="24"/>
        </w:rPr>
        <w:t>Советом Федерации 23 дек. 1999 г.: в ред. на 13.07.2015г. № 213-ФЗ].</w:t>
      </w:r>
      <w:proofErr w:type="gramEnd"/>
    </w:p>
    <w:p w:rsidR="00C00F23" w:rsidRPr="00C00F23" w:rsidRDefault="00C00F23" w:rsidP="00C00F23">
      <w:pPr>
        <w:numPr>
          <w:ilvl w:val="0"/>
          <w:numId w:val="29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0F23">
        <w:rPr>
          <w:rFonts w:ascii="Times New Roman" w:eastAsia="Times New Roman" w:hAnsi="Times New Roman" w:cs="Times New Roman"/>
          <w:sz w:val="24"/>
          <w:szCs w:val="24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C00F23" w:rsidRPr="00C00F23" w:rsidRDefault="00C00F23" w:rsidP="00C00F23">
      <w:pPr>
        <w:numPr>
          <w:ilvl w:val="0"/>
          <w:numId w:val="29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0F23">
        <w:rPr>
          <w:rFonts w:ascii="Times New Roman" w:eastAsia="Times New Roman" w:hAnsi="Times New Roman" w:cs="Times New Roman"/>
          <w:sz w:val="24"/>
          <w:szCs w:val="24"/>
        </w:rPr>
        <w:t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C00F23" w:rsidRPr="00C00F23" w:rsidRDefault="00C00F23" w:rsidP="00C00F23">
      <w:pPr>
        <w:numPr>
          <w:ilvl w:val="0"/>
          <w:numId w:val="29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0F23">
        <w:rPr>
          <w:rFonts w:ascii="Times New Roman" w:eastAsia="Times New Roman" w:hAnsi="Times New Roman" w:cs="Times New Roman"/>
          <w:sz w:val="24"/>
          <w:szCs w:val="24"/>
        </w:rPr>
        <w:t xml:space="preserve">СП 1.1.1058-01. Организация и проведение производственного </w:t>
      </w:r>
      <w:proofErr w:type="gramStart"/>
      <w:r w:rsidRPr="00C00F23">
        <w:rPr>
          <w:rFonts w:ascii="Times New Roman" w:eastAsia="Times New Roman" w:hAnsi="Times New Roman" w:cs="Times New Roman"/>
          <w:sz w:val="24"/>
          <w:szCs w:val="24"/>
        </w:rPr>
        <w:t>контроля за</w:t>
      </w:r>
      <w:proofErr w:type="gramEnd"/>
      <w:r w:rsidRPr="00C00F23">
        <w:rPr>
          <w:rFonts w:ascii="Times New Roman" w:eastAsia="Times New Roman" w:hAnsi="Times New Roman" w:cs="Times New Roman"/>
          <w:sz w:val="24"/>
          <w:szCs w:val="24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  <w:hyperlink r:id="rId7" w:history="1">
        <w:r w:rsidRPr="00C00F23">
          <w:rPr>
            <w:rFonts w:ascii="Times New Roman" w:eastAsia="Times New Roman" w:hAnsi="Times New Roman" w:cs="Times New Roman"/>
            <w:sz w:val="24"/>
            <w:szCs w:val="24"/>
          </w:rPr>
          <w:t>http://www.fabrikabiz.ru/1002/4/0.php-show_art=2758</w:t>
        </w:r>
      </w:hyperlink>
      <w:r w:rsidRPr="00C00F2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00F23" w:rsidRPr="00C00F23" w:rsidRDefault="00C00F23" w:rsidP="00C00F23">
      <w:pPr>
        <w:numPr>
          <w:ilvl w:val="0"/>
          <w:numId w:val="29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0F23">
        <w:rPr>
          <w:rFonts w:ascii="Times New Roman" w:eastAsia="Times New Roman" w:hAnsi="Times New Roman" w:cs="Times New Roman"/>
          <w:sz w:val="24"/>
          <w:szCs w:val="24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C00F23" w:rsidRPr="00C00F23" w:rsidRDefault="00C00F23" w:rsidP="00C00F23">
      <w:pPr>
        <w:numPr>
          <w:ilvl w:val="0"/>
          <w:numId w:val="29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0F23">
        <w:rPr>
          <w:rFonts w:ascii="Times New Roman" w:eastAsia="Times New Roman" w:hAnsi="Times New Roman" w:cs="Times New Roman"/>
          <w:sz w:val="24"/>
          <w:szCs w:val="24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C00F23">
        <w:rPr>
          <w:rFonts w:ascii="Times New Roman" w:eastAsia="Times New Roman" w:hAnsi="Times New Roman" w:cs="Times New Roman"/>
          <w:sz w:val="24"/>
          <w:szCs w:val="24"/>
        </w:rPr>
        <w:t>оборотоспособности</w:t>
      </w:r>
      <w:proofErr w:type="spellEnd"/>
      <w:r w:rsidRPr="00C00F23">
        <w:rPr>
          <w:rFonts w:ascii="Times New Roman" w:eastAsia="Times New Roman" w:hAnsi="Times New Roman" w:cs="Times New Roman"/>
          <w:sz w:val="24"/>
          <w:szCs w:val="24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</w:t>
      </w:r>
    </w:p>
    <w:p w:rsidR="00C00F23" w:rsidRPr="00C00F23" w:rsidRDefault="00C00F23" w:rsidP="00C00F23">
      <w:pPr>
        <w:numPr>
          <w:ilvl w:val="0"/>
          <w:numId w:val="29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8" w:history="1">
        <w:r w:rsidRPr="00C00F23">
          <w:rPr>
            <w:rFonts w:ascii="Times New Roman" w:eastAsia="Times New Roman" w:hAnsi="Times New Roman" w:cs="Times New Roman"/>
            <w:sz w:val="24"/>
            <w:szCs w:val="24"/>
          </w:rPr>
          <w:t>http://pravo.gov.ru/proxy/ips/?docbody=&amp;nd=102063865&amp;rdk=&amp;backlink=1</w:t>
        </w:r>
      </w:hyperlink>
    </w:p>
    <w:p w:rsidR="00C00F23" w:rsidRPr="00C00F23" w:rsidRDefault="00C00F23" w:rsidP="00C00F23">
      <w:pPr>
        <w:numPr>
          <w:ilvl w:val="0"/>
          <w:numId w:val="29"/>
        </w:numPr>
        <w:ind w:left="142" w:firstLine="55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9" w:history="1">
        <w:r w:rsidRPr="00C00F23">
          <w:rPr>
            <w:rFonts w:ascii="Times New Roman" w:eastAsia="Times New Roman" w:hAnsi="Times New Roman" w:cs="Times New Roman"/>
            <w:sz w:val="24"/>
            <w:szCs w:val="24"/>
          </w:rPr>
          <w:t>http://ozpp.ru/laws2/postan/post7.html</w:t>
        </w:r>
      </w:hyperlink>
    </w:p>
    <w:p w:rsidR="00C00F23" w:rsidRPr="00C00F23" w:rsidRDefault="00C00F23" w:rsidP="00C00F23">
      <w:pPr>
        <w:numPr>
          <w:ilvl w:val="0"/>
          <w:numId w:val="29"/>
        </w:numPr>
        <w:ind w:left="142" w:firstLine="55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0" w:history="1">
        <w:r w:rsidRPr="00C00F23">
          <w:rPr>
            <w:rFonts w:ascii="Times New Roman" w:eastAsia="Times New Roman" w:hAnsi="Times New Roman" w:cs="Times New Roman"/>
            <w:sz w:val="24"/>
            <w:szCs w:val="24"/>
          </w:rPr>
          <w:t>http://www.ohranatruda.ru/ot_biblio/normativ/data_normativ/46/46201/</w:t>
        </w:r>
      </w:hyperlink>
    </w:p>
    <w:p w:rsidR="00C00F23" w:rsidRPr="00C00F23" w:rsidRDefault="00C00F23" w:rsidP="00C00F23">
      <w:pPr>
        <w:numPr>
          <w:ilvl w:val="0"/>
          <w:numId w:val="29"/>
        </w:numPr>
        <w:ind w:left="142" w:firstLine="55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1" w:history="1">
        <w:r w:rsidRPr="00C00F23">
          <w:rPr>
            <w:rFonts w:ascii="Times New Roman" w:eastAsia="Times New Roman" w:hAnsi="Times New Roman" w:cs="Times New Roman"/>
            <w:sz w:val="24"/>
            <w:szCs w:val="24"/>
          </w:rPr>
          <w:t>http://ohranatruda.ru/ot_biblio/normativ/data_normativ/9/9744/</w:t>
        </w:r>
      </w:hyperlink>
    </w:p>
    <w:p w:rsidR="00C00F23" w:rsidRPr="00C00F23" w:rsidRDefault="00C00F23" w:rsidP="00C00F23">
      <w:pPr>
        <w:numPr>
          <w:ilvl w:val="0"/>
          <w:numId w:val="29"/>
        </w:numPr>
        <w:ind w:left="142" w:firstLine="55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2" w:history="1">
        <w:r w:rsidRPr="00C00F23">
          <w:rPr>
            <w:rFonts w:ascii="Times New Roman" w:eastAsia="Times New Roman" w:hAnsi="Times New Roman" w:cs="Times New Roman"/>
            <w:iCs/>
            <w:sz w:val="24"/>
            <w:szCs w:val="24"/>
          </w:rPr>
          <w:t>http://fcior.edu.ru/catalog/meta/5/p/page.html</w:t>
        </w:r>
      </w:hyperlink>
      <w:r w:rsidRPr="00C00F23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C00F23" w:rsidRPr="00C00F23" w:rsidRDefault="00C00F23" w:rsidP="00C00F23">
      <w:pPr>
        <w:numPr>
          <w:ilvl w:val="0"/>
          <w:numId w:val="29"/>
        </w:numPr>
        <w:ind w:left="142" w:firstLine="55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3" w:history="1">
        <w:r w:rsidRPr="00C00F23">
          <w:rPr>
            <w:rFonts w:ascii="Times New Roman" w:eastAsia="Times New Roman" w:hAnsi="Times New Roman" w:cs="Times New Roman"/>
            <w:iCs/>
            <w:sz w:val="24"/>
            <w:szCs w:val="24"/>
          </w:rPr>
          <w:t>http://www.jur-jur.ru/journals/jur22/index.html</w:t>
        </w:r>
      </w:hyperlink>
      <w:r w:rsidRPr="00C00F23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C00F23" w:rsidRPr="00C00F23" w:rsidRDefault="00C00F23" w:rsidP="00C00F23">
      <w:pPr>
        <w:numPr>
          <w:ilvl w:val="0"/>
          <w:numId w:val="29"/>
        </w:numPr>
        <w:ind w:left="142" w:firstLine="55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4" w:history="1">
        <w:r w:rsidRPr="00C00F23">
          <w:rPr>
            <w:rFonts w:ascii="Times New Roman" w:eastAsia="Times New Roman" w:hAnsi="Times New Roman" w:cs="Times New Roman"/>
            <w:iCs/>
            <w:sz w:val="24"/>
            <w:szCs w:val="24"/>
          </w:rPr>
          <w:t>http://www.eda-server.ru/gastronom/</w:t>
        </w:r>
      </w:hyperlink>
      <w:r w:rsidRPr="00C00F23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C00F23" w:rsidRPr="00C00F23" w:rsidRDefault="00C00F23" w:rsidP="00C00F23">
      <w:pPr>
        <w:numPr>
          <w:ilvl w:val="0"/>
          <w:numId w:val="29"/>
        </w:numPr>
        <w:ind w:left="142" w:firstLine="55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5" w:history="1">
        <w:r w:rsidRPr="00C00F23">
          <w:rPr>
            <w:rFonts w:ascii="Times New Roman" w:eastAsia="Times New Roman" w:hAnsi="Times New Roman" w:cs="Times New Roman"/>
            <w:iCs/>
            <w:sz w:val="24"/>
            <w:szCs w:val="24"/>
          </w:rPr>
          <w:t>http://www.eda-server.ru/culinary-school/</w:t>
        </w:r>
      </w:hyperlink>
    </w:p>
    <w:p w:rsidR="00C00F23" w:rsidRPr="00C00F23" w:rsidRDefault="00C00F23" w:rsidP="00C00F23">
      <w:pPr>
        <w:numPr>
          <w:ilvl w:val="0"/>
          <w:numId w:val="29"/>
        </w:numPr>
        <w:ind w:left="142" w:firstLine="55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6" w:history="1">
        <w:r w:rsidRPr="00C00F23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http</w:t>
        </w:r>
        <w:r w:rsidRPr="00C00F23">
          <w:rPr>
            <w:rFonts w:ascii="Times New Roman" w:eastAsia="Times New Roman" w:hAnsi="Times New Roman" w:cs="Times New Roman"/>
            <w:iCs/>
            <w:sz w:val="24"/>
            <w:szCs w:val="24"/>
          </w:rPr>
          <w:t>:/   /</w:t>
        </w:r>
        <w:r w:rsidRPr="00C00F23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www</w:t>
        </w:r>
        <w:r w:rsidRPr="00C00F23">
          <w:rPr>
            <w:rFonts w:ascii="Times New Roman" w:eastAsia="Times New Roman" w:hAnsi="Times New Roman" w:cs="Times New Roman"/>
            <w:iCs/>
            <w:sz w:val="24"/>
            <w:szCs w:val="24"/>
          </w:rPr>
          <w:t>.</w:t>
        </w:r>
        <w:proofErr w:type="spellStart"/>
        <w:r w:rsidRPr="00C00F23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pitportal</w:t>
        </w:r>
        <w:proofErr w:type="spellEnd"/>
        <w:r w:rsidRPr="00C00F23">
          <w:rPr>
            <w:rFonts w:ascii="Times New Roman" w:eastAsia="Times New Roman" w:hAnsi="Times New Roman" w:cs="Times New Roman"/>
            <w:iCs/>
            <w:sz w:val="24"/>
            <w:szCs w:val="24"/>
          </w:rPr>
          <w:t>.</w:t>
        </w:r>
        <w:proofErr w:type="spellStart"/>
        <w:r w:rsidRPr="00C00F23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  <w:r w:rsidRPr="00C00F23">
          <w:rPr>
            <w:rFonts w:ascii="Times New Roman" w:eastAsia="Times New Roman" w:hAnsi="Times New Roman" w:cs="Times New Roman"/>
            <w:iCs/>
            <w:sz w:val="24"/>
            <w:szCs w:val="24"/>
          </w:rPr>
          <w:t>/</w:t>
        </w:r>
      </w:hyperlink>
    </w:p>
    <w:p w:rsidR="00C00F23" w:rsidRPr="00C00F23" w:rsidRDefault="00C00F23" w:rsidP="00C00F23">
      <w:pPr>
        <w:tabs>
          <w:tab w:val="left" w:pos="142"/>
        </w:tabs>
        <w:ind w:left="260" w:hanging="357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EC1FE0" w:rsidRDefault="00EC1FE0" w:rsidP="00EC1FE0">
      <w:pPr>
        <w:spacing w:after="200" w:line="276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bookmarkStart w:id="0" w:name="_GoBack"/>
      <w:bookmarkEnd w:id="0"/>
    </w:p>
    <w:p w:rsidR="00EC1FE0" w:rsidRPr="00E10455" w:rsidRDefault="00EC1FE0" w:rsidP="00EC1FE0">
      <w:pPr>
        <w:spacing w:line="0" w:lineRule="atLeast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4"/>
        </w:rPr>
        <w:t>4.3.</w:t>
      </w:r>
      <w:r w:rsidRPr="00E10455">
        <w:rPr>
          <w:rFonts w:ascii="Times New Roman" w:eastAsia="Times New Roman" w:hAnsi="Times New Roman"/>
          <w:b/>
          <w:sz w:val="28"/>
        </w:rPr>
        <w:t xml:space="preserve">Общие </w:t>
      </w:r>
      <w:r w:rsidR="0010786B">
        <w:rPr>
          <w:rFonts w:ascii="Times New Roman" w:eastAsia="Times New Roman" w:hAnsi="Times New Roman"/>
          <w:b/>
          <w:sz w:val="28"/>
        </w:rPr>
        <w:t>требования к организации производственной</w:t>
      </w:r>
      <w:r w:rsidRPr="00E10455">
        <w:rPr>
          <w:rFonts w:ascii="Times New Roman" w:eastAsia="Times New Roman" w:hAnsi="Times New Roman"/>
          <w:b/>
          <w:sz w:val="28"/>
        </w:rPr>
        <w:t xml:space="preserve"> практики</w:t>
      </w:r>
    </w:p>
    <w:p w:rsidR="00EC1FE0" w:rsidRPr="00E10455" w:rsidRDefault="00EC1FE0" w:rsidP="00EC1FE0">
      <w:pPr>
        <w:spacing w:line="172" w:lineRule="exact"/>
        <w:rPr>
          <w:rFonts w:ascii="Times New Roman" w:eastAsia="Times New Roman" w:hAnsi="Times New Roman"/>
        </w:rPr>
      </w:pPr>
    </w:p>
    <w:p w:rsidR="009B7BF9" w:rsidRPr="004D4933" w:rsidRDefault="00EC1FE0" w:rsidP="009B7BF9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10455">
        <w:rPr>
          <w:rFonts w:ascii="Times New Roman" w:eastAsia="Times New Roman" w:hAnsi="Times New Roman"/>
          <w:sz w:val="28"/>
        </w:rPr>
        <w:t>Обязательным условием допуска к практике в рамках профессионального модуля</w:t>
      </w:r>
      <w:r>
        <w:rPr>
          <w:rFonts w:ascii="Times New Roman" w:eastAsia="Times New Roman" w:hAnsi="Times New Roman"/>
          <w:sz w:val="28"/>
        </w:rPr>
        <w:t xml:space="preserve"> </w:t>
      </w:r>
      <w:r w:rsidR="009B7BF9">
        <w:rPr>
          <w:rFonts w:ascii="Times New Roman" w:eastAsia="Times New Roman" w:hAnsi="Times New Roman"/>
          <w:sz w:val="28"/>
        </w:rPr>
        <w:t xml:space="preserve">07 </w:t>
      </w:r>
      <w:r w:rsidR="009B7BF9" w:rsidRPr="004D493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Выполнение работ по одной или нескольким профессиям рабочих</w:t>
      </w:r>
      <w:proofErr w:type="gramStart"/>
      <w:r w:rsidR="009B7BF9" w:rsidRPr="004D493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,</w:t>
      </w:r>
      <w:proofErr w:type="gramEnd"/>
      <w:r w:rsidR="009B7BF9" w:rsidRPr="004D493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должностям служащих (повар ,кондитер)</w:t>
      </w:r>
    </w:p>
    <w:p w:rsidR="00EC1FE0" w:rsidRPr="00EC1FE0" w:rsidRDefault="00EC1FE0" w:rsidP="00EC1FE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</w:t>
      </w:r>
      <w:r w:rsidRPr="00E10455">
        <w:rPr>
          <w:rFonts w:ascii="Times New Roman" w:eastAsia="Times New Roman" w:hAnsi="Times New Roman"/>
          <w:sz w:val="28"/>
        </w:rPr>
        <w:t>является освоение общепрофессиональных дисциплин и</w:t>
      </w:r>
      <w:r w:rsidRPr="00E10455">
        <w:rPr>
          <w:rFonts w:ascii="Times New Roman" w:eastAsia="Times New Roman" w:hAnsi="Times New Roman"/>
          <w:b/>
          <w:sz w:val="28"/>
        </w:rPr>
        <w:t xml:space="preserve"> </w:t>
      </w:r>
      <w:r w:rsidRPr="00E10455">
        <w:rPr>
          <w:rFonts w:ascii="Times New Roman" w:eastAsia="Times New Roman" w:hAnsi="Times New Roman"/>
          <w:sz w:val="28"/>
        </w:rPr>
        <w:t>междисциплинарного курса для получения первичных профессиональных навыков в рамках профессионального модуля.</w:t>
      </w:r>
    </w:p>
    <w:p w:rsidR="00EC1FE0" w:rsidRPr="00E10455" w:rsidRDefault="00EC1FE0" w:rsidP="00EC1FE0">
      <w:pPr>
        <w:spacing w:line="16" w:lineRule="exact"/>
        <w:rPr>
          <w:rFonts w:ascii="Times New Roman" w:eastAsia="Times New Roman" w:hAnsi="Times New Roman"/>
        </w:rPr>
      </w:pPr>
    </w:p>
    <w:p w:rsidR="00EC1FE0" w:rsidRPr="00E10455" w:rsidRDefault="00EC1FE0" w:rsidP="00EC1FE0">
      <w:pPr>
        <w:spacing w:line="234" w:lineRule="auto"/>
        <w:jc w:val="both"/>
        <w:rPr>
          <w:rFonts w:ascii="Times New Roman" w:eastAsia="Times New Roman" w:hAnsi="Times New Roman"/>
          <w:sz w:val="28"/>
        </w:rPr>
      </w:pPr>
      <w:r w:rsidRPr="00E10455">
        <w:rPr>
          <w:rFonts w:ascii="Times New Roman" w:eastAsia="Times New Roman" w:hAnsi="Times New Roman"/>
          <w:sz w:val="28"/>
        </w:rPr>
        <w:t>При выполнении практических работ обучающимся оказываются консультации.</w:t>
      </w:r>
    </w:p>
    <w:p w:rsidR="00EC1FE0" w:rsidRPr="00E10455" w:rsidRDefault="00EC1FE0" w:rsidP="00EC1FE0">
      <w:pPr>
        <w:spacing w:line="16" w:lineRule="exact"/>
        <w:rPr>
          <w:rFonts w:ascii="Times New Roman" w:eastAsia="Times New Roman" w:hAnsi="Times New Roman"/>
        </w:rPr>
      </w:pPr>
    </w:p>
    <w:p w:rsidR="00EC1FE0" w:rsidRPr="00E10455" w:rsidRDefault="00EC1FE0" w:rsidP="00EC1FE0">
      <w:pPr>
        <w:spacing w:line="234" w:lineRule="auto"/>
        <w:jc w:val="both"/>
        <w:rPr>
          <w:rFonts w:ascii="Times New Roman" w:eastAsia="Times New Roman" w:hAnsi="Times New Roman"/>
          <w:sz w:val="28"/>
        </w:rPr>
      </w:pPr>
      <w:r w:rsidRPr="00E10455">
        <w:rPr>
          <w:rFonts w:ascii="Times New Roman" w:eastAsia="Times New Roman" w:hAnsi="Times New Roman"/>
          <w:sz w:val="28"/>
        </w:rPr>
        <w:t>Обязательным условием допуска к производственной практике является предварительное освоение МДК и учебной практике модуля.</w:t>
      </w:r>
    </w:p>
    <w:tbl>
      <w:tblPr>
        <w:tblW w:w="0" w:type="auto"/>
        <w:tblInd w:w="2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60"/>
        <w:gridCol w:w="1440"/>
        <w:gridCol w:w="740"/>
      </w:tblGrid>
      <w:tr w:rsidR="00EC1FE0" w:rsidRPr="00E10455" w:rsidTr="009206B7">
        <w:trPr>
          <w:trHeight w:val="322"/>
        </w:trPr>
        <w:tc>
          <w:tcPr>
            <w:tcW w:w="6960" w:type="dxa"/>
            <w:shd w:val="clear" w:color="auto" w:fill="auto"/>
            <w:vAlign w:val="bottom"/>
          </w:tcPr>
          <w:p w:rsidR="00EC1FE0" w:rsidRDefault="00EC1FE0" w:rsidP="009206B7">
            <w:pPr>
              <w:spacing w:line="0" w:lineRule="atLeast"/>
              <w:rPr>
                <w:rFonts w:ascii="Times New Roman" w:eastAsia="Times New Roman" w:hAnsi="Times New Roman"/>
                <w:b/>
                <w:sz w:val="28"/>
              </w:rPr>
            </w:pPr>
          </w:p>
          <w:p w:rsidR="00EC1FE0" w:rsidRPr="00E10455" w:rsidRDefault="00EC1FE0" w:rsidP="009206B7">
            <w:pPr>
              <w:spacing w:line="0" w:lineRule="atLeast"/>
              <w:rPr>
                <w:rFonts w:ascii="Times New Roman" w:eastAsia="Times New Roman" w:hAnsi="Times New Roman"/>
                <w:b/>
                <w:sz w:val="28"/>
              </w:rPr>
            </w:pPr>
            <w:r w:rsidRPr="00E10455">
              <w:rPr>
                <w:rFonts w:ascii="Times New Roman" w:eastAsia="Times New Roman" w:hAnsi="Times New Roman"/>
                <w:b/>
                <w:sz w:val="28"/>
              </w:rPr>
              <w:t>4.4. Кадровое обеспечение образовательного процесса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C1FE0" w:rsidRPr="00E10455" w:rsidRDefault="00EC1FE0" w:rsidP="009206B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EC1FE0" w:rsidRPr="00E10455" w:rsidRDefault="00EC1FE0" w:rsidP="009206B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EC1FE0" w:rsidRPr="00E10455" w:rsidRDefault="00EC1FE0" w:rsidP="00EC1FE0">
      <w:pPr>
        <w:spacing w:line="235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10455">
        <w:rPr>
          <w:rFonts w:ascii="Times New Roman" w:hAnsi="Times New Roman" w:cs="Times New Roman"/>
          <w:sz w:val="28"/>
          <w:szCs w:val="28"/>
          <w:lang w:eastAsia="en-US"/>
        </w:rPr>
        <w:t>Требования к квалификации педагогических кадров, осуществляющих руководство практикой:</w:t>
      </w:r>
    </w:p>
    <w:p w:rsidR="00EC1FE0" w:rsidRPr="00E10455" w:rsidRDefault="00EC1FE0" w:rsidP="00EC1FE0">
      <w:pPr>
        <w:spacing w:line="276" w:lineRule="auto"/>
        <w:ind w:left="284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10455">
        <w:rPr>
          <w:rFonts w:ascii="Times New Roman" w:hAnsi="Times New Roman" w:cs="Times New Roman"/>
          <w:sz w:val="28"/>
          <w:szCs w:val="28"/>
          <w:lang w:eastAsia="en-US"/>
        </w:rPr>
        <w:t>Преподаватели – должны соответствовать требованиям, указанным в ФГОС СПО</w:t>
      </w:r>
    </w:p>
    <w:p w:rsidR="00EC1FE0" w:rsidRPr="00E10455" w:rsidRDefault="00EC1FE0" w:rsidP="00EC1FE0">
      <w:pPr>
        <w:spacing w:line="238" w:lineRule="auto"/>
        <w:ind w:left="26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10455">
        <w:rPr>
          <w:rFonts w:ascii="Times New Roman" w:hAnsi="Times New Roman" w:cs="Times New Roman"/>
          <w:sz w:val="28"/>
          <w:szCs w:val="28"/>
          <w:lang w:eastAsia="en-US"/>
        </w:rPr>
        <w:t>Мастера производственного обучения: должны иметь на 1 - 2 разряда по профессии рабочего выше, чем предусмотрено ФГОС СПО для выпускников, дополнительное профессиональное образование по программам повышения квалификации, в том числе в форме стажировки в профильных организациях не реже 1 раза в 3 года.</w:t>
      </w:r>
    </w:p>
    <w:p w:rsidR="00EC1FE0" w:rsidRPr="00E10455" w:rsidRDefault="00EC1FE0" w:rsidP="00EC1FE0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10455">
        <w:rPr>
          <w:rFonts w:ascii="Times New Roman" w:hAnsi="Times New Roman" w:cs="Times New Roman"/>
          <w:sz w:val="28"/>
          <w:szCs w:val="28"/>
          <w:lang w:eastAsia="en-US"/>
        </w:rPr>
        <w:t>Руководители практики - представители организации, на базе которой проводится практика: должны иметь опыт работы не менее 1 года на соответствующей должности – повара или кондитера Наставники - представители организации, на базе которой проводится практика (при наличии): должны иметь опыт работы не менее 1 года на соответствующей должности – повара или кондитера.</w:t>
      </w:r>
    </w:p>
    <w:p w:rsidR="009206B7" w:rsidRDefault="009206B7" w:rsidP="009206B7">
      <w:pPr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9206B7" w:rsidRDefault="009206B7" w:rsidP="009206B7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9206B7" w:rsidRDefault="009206B7" w:rsidP="009206B7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9206B7" w:rsidRDefault="009206B7" w:rsidP="009206B7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9206B7" w:rsidRDefault="009206B7" w:rsidP="009206B7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9206B7" w:rsidRDefault="009206B7" w:rsidP="009206B7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9206B7" w:rsidRDefault="009206B7" w:rsidP="009206B7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9206B7" w:rsidRDefault="009206B7" w:rsidP="009206B7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9206B7" w:rsidRDefault="009206B7" w:rsidP="009206B7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9206B7" w:rsidRDefault="009206B7" w:rsidP="009206B7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9206B7" w:rsidRDefault="009206B7" w:rsidP="009206B7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9206B7" w:rsidRDefault="009206B7" w:rsidP="009206B7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9206B7" w:rsidRDefault="009206B7" w:rsidP="009206B7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9206B7" w:rsidRPr="009206B7" w:rsidRDefault="009206B7" w:rsidP="009206B7">
      <w:pP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        </w:t>
      </w:r>
      <w:r w:rsidRPr="009206B7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Лаборатория Учебная кухня ресторана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Рабочее место преподавателя.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Место для презентации готовой кулинарной продукции (обеденный стол, стулья, шкаф для столовой посуды).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 xml:space="preserve">Технические средства обучения (компьютер, средства </w:t>
      </w:r>
      <w:proofErr w:type="spellStart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аудиовизуализации</w:t>
      </w:r>
      <w:proofErr w:type="spellEnd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, мультимедийные и интерактивные обучающие материалы).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Основное и вспомогательное технологическое оборудование: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Весы настольные электронные; 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Пароконвектомат</w:t>
      </w:r>
      <w:proofErr w:type="spellEnd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 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Конвекционная печь или жарочный шкаф;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Микроволновая печь;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Расстоечный</w:t>
      </w:r>
      <w:proofErr w:type="spellEnd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шкаф;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Плита электрическая;  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Фритюрница;  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proofErr w:type="spellStart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Электрогриль</w:t>
      </w:r>
      <w:proofErr w:type="spellEnd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(жарочная поверхность)</w:t>
      </w: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Шкаф холодильный;  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Шкаф морозильный;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Шкаф шоковой заморозки;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Льдогенератор</w:t>
      </w:r>
      <w:proofErr w:type="spellEnd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 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Тестораскаточная машина;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Планетарный миксер;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gramStart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Блендер (ручной с дополнительной насадкой для взбивания);</w:t>
      </w:r>
      <w:proofErr w:type="gramEnd"/>
    </w:p>
    <w:p w:rsidR="009206B7" w:rsidRPr="009206B7" w:rsidRDefault="009206B7" w:rsidP="009206B7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Мясорубка;</w:t>
      </w:r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Овощерезка или процессор кухонный</w:t>
      </w: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Слайсер</w:t>
      </w:r>
      <w:proofErr w:type="spellEnd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 </w:t>
      </w:r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Куттер или </w:t>
      </w:r>
      <w:proofErr w:type="spellStart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бликсер</w:t>
      </w:r>
      <w:proofErr w:type="spellEnd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(для тонкого измельчения продуктов) или процессор кухонный</w:t>
      </w: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Миксер для коктейлей</w:t>
      </w: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цитрусовых</w:t>
      </w:r>
      <w:proofErr w:type="gramEnd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, универсальная)</w:t>
      </w: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Машина для вакуумной упаковки;  </w:t>
      </w:r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proofErr w:type="spellStart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Кофемашина</w:t>
      </w:r>
      <w:proofErr w:type="spellEnd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с </w:t>
      </w:r>
      <w:proofErr w:type="spellStart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капучинатором</w:t>
      </w:r>
      <w:proofErr w:type="spellEnd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206B7" w:rsidRPr="009206B7" w:rsidRDefault="009206B7" w:rsidP="009206B7">
      <w:pPr>
        <w:ind w:firstLine="660"/>
        <w:rPr>
          <w:rFonts w:ascii="Times New Roman" w:eastAsia="Batang" w:hAnsi="Times New Roman" w:cs="Times New Roman"/>
          <w:sz w:val="24"/>
          <w:szCs w:val="24"/>
          <w:lang w:eastAsia="ko-KR"/>
        </w:rPr>
      </w:pPr>
      <w:proofErr w:type="spellStart"/>
      <w:r w:rsidRPr="009206B7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Ховоли</w:t>
      </w:r>
      <w:proofErr w:type="spellEnd"/>
      <w:r w:rsidRPr="009206B7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206B7" w:rsidRPr="009206B7" w:rsidRDefault="009206B7" w:rsidP="009206B7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9206B7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Кофемолка</w:t>
      </w: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Газовая горелка (для </w:t>
      </w:r>
      <w:proofErr w:type="spellStart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карамелизации</w:t>
      </w:r>
      <w:proofErr w:type="spellEnd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)</w:t>
      </w: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206B7" w:rsidRPr="009206B7" w:rsidRDefault="009206B7" w:rsidP="009206B7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9206B7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Набор инструментов для </w:t>
      </w:r>
      <w:proofErr w:type="spellStart"/>
      <w:r w:rsidRPr="009206B7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карвинга</w:t>
      </w:r>
      <w:proofErr w:type="spellEnd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Овоскоп</w:t>
      </w: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206B7" w:rsidRPr="009206B7" w:rsidRDefault="009206B7" w:rsidP="009206B7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proofErr w:type="spellStart"/>
      <w:r w:rsidRPr="009206B7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Нитраттестер</w:t>
      </w:r>
      <w:proofErr w:type="spellEnd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206B7" w:rsidRPr="009206B7" w:rsidRDefault="009206B7" w:rsidP="009206B7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9206B7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206B7" w:rsidRPr="009206B7" w:rsidRDefault="009206B7" w:rsidP="009206B7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9206B7">
        <w:rPr>
          <w:rFonts w:ascii="Times New Roman" w:eastAsia="Batang" w:hAnsi="Times New Roman" w:cs="Times New Roman"/>
          <w:sz w:val="24"/>
          <w:szCs w:val="24"/>
          <w:lang w:eastAsia="ko-KR"/>
        </w:rPr>
        <w:t>Стол производственный с моечной ванной</w:t>
      </w: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206B7" w:rsidRPr="009206B7" w:rsidRDefault="009206B7" w:rsidP="009206B7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9206B7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9206B7" w:rsidRPr="009206B7" w:rsidRDefault="009206B7" w:rsidP="009206B7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06B7" w:rsidRDefault="009206B7" w:rsidP="009206B7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06B7" w:rsidRDefault="009206B7" w:rsidP="009206B7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06B7" w:rsidRDefault="009206B7" w:rsidP="009206B7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06B7" w:rsidRDefault="009206B7" w:rsidP="009206B7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06B7" w:rsidRDefault="009206B7" w:rsidP="009206B7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06B7" w:rsidRDefault="009206B7" w:rsidP="009206B7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06B7" w:rsidRDefault="009206B7" w:rsidP="009206B7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06B7" w:rsidRDefault="009206B7" w:rsidP="009206B7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06B7" w:rsidRDefault="009206B7" w:rsidP="009206B7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06B7" w:rsidRDefault="009206B7" w:rsidP="009206B7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06B7" w:rsidRPr="009206B7" w:rsidRDefault="009206B7" w:rsidP="009206B7">
      <w:pPr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u w:color="000000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</w:t>
      </w:r>
      <w:r w:rsidRPr="009206B7">
        <w:rPr>
          <w:rFonts w:ascii="Times New Roman" w:eastAsia="Times New Roman" w:hAnsi="Times New Roman" w:cs="Times New Roman"/>
          <w:b/>
          <w:sz w:val="24"/>
          <w:szCs w:val="24"/>
        </w:rPr>
        <w:t>Лаборатория «</w:t>
      </w:r>
      <w:r w:rsidRPr="009206B7">
        <w:rPr>
          <w:rFonts w:ascii="Times New Roman" w:eastAsia="Times New Roman" w:hAnsi="Times New Roman" w:cs="Times New Roman"/>
          <w:sz w:val="24"/>
          <w:szCs w:val="24"/>
          <w:u w:color="000000"/>
        </w:rPr>
        <w:t>Учебный кондитерский цех»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Рабочее место преподавателя.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Место для презентации готовых хлебобулочных, мучных кондитерских изделий (обеденный стол, стулья, шкаф для столовой посуды).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 xml:space="preserve">Технические средства обучения (компьютер, средства </w:t>
      </w:r>
      <w:proofErr w:type="spellStart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аудиовизуализации</w:t>
      </w:r>
      <w:proofErr w:type="spellEnd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, мультимедийные и интерактивные обучающие материалы).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sz w:val="24"/>
          <w:szCs w:val="24"/>
        </w:rPr>
        <w:t>Основное и вспомогательное технологическое оборудование: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Весы настольные электронные 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Конвекционная печь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Микроволновая печь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Подовая печь (для пиццы)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Расстоечный</w:t>
      </w:r>
      <w:proofErr w:type="spellEnd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шкаф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Плита электрическая 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Шкаф холодильный 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Шкаф морозильный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Шкаф шоковой заморозки </w:t>
      </w:r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proofErr w:type="spellStart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Льдогенератор</w:t>
      </w:r>
      <w:proofErr w:type="spellEnd"/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proofErr w:type="spellStart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Фризер</w:t>
      </w:r>
      <w:proofErr w:type="spellEnd"/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Тестораскаточная машина (настольная)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Планетарный миксер</w:t>
      </w:r>
      <w:r w:rsidRPr="009206B7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(с венчиками: прутковый, </w:t>
      </w:r>
      <w:proofErr w:type="gramStart"/>
      <w:r w:rsidRPr="009206B7">
        <w:rPr>
          <w:rFonts w:ascii="Times New Roman" w:eastAsia="Batang" w:hAnsi="Times New Roman" w:cs="Times New Roman"/>
          <w:sz w:val="24"/>
          <w:szCs w:val="24"/>
          <w:lang w:eastAsia="ko-KR"/>
        </w:rPr>
        <w:t>плоско-решетчатый</w:t>
      </w:r>
      <w:proofErr w:type="gramEnd"/>
      <w:r w:rsidRPr="009206B7">
        <w:rPr>
          <w:rFonts w:ascii="Times New Roman" w:eastAsia="Batang" w:hAnsi="Times New Roman" w:cs="Times New Roman"/>
          <w:sz w:val="24"/>
          <w:szCs w:val="24"/>
          <w:lang w:eastAsia="ko-KR"/>
        </w:rPr>
        <w:t>, спиральный)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Тестомесильная машина (настольная)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Миксер (погружной)</w:t>
      </w:r>
    </w:p>
    <w:p w:rsidR="009206B7" w:rsidRPr="009206B7" w:rsidRDefault="009206B7" w:rsidP="009206B7">
      <w:pPr>
        <w:ind w:firstLine="660"/>
        <w:contextualSpacing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Мясорубка</w:t>
      </w:r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Куттер или процессор кухонный</w:t>
      </w:r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цитрусовых</w:t>
      </w:r>
      <w:proofErr w:type="gramEnd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, универсальная)</w:t>
      </w:r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Пресс для пиццы </w:t>
      </w:r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Лампа для карамели </w:t>
      </w:r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Аппарат для </w:t>
      </w:r>
      <w:proofErr w:type="spellStart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темперирования</w:t>
      </w:r>
      <w:proofErr w:type="spellEnd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шоколада</w:t>
      </w:r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Газовая горелка (для </w:t>
      </w:r>
      <w:proofErr w:type="spellStart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карамелизации</w:t>
      </w:r>
      <w:proofErr w:type="spellEnd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)</w:t>
      </w:r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Термометр </w:t>
      </w:r>
      <w:proofErr w:type="spellStart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инфрокрасный</w:t>
      </w:r>
      <w:proofErr w:type="spellEnd"/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Термометр со щупом </w:t>
      </w:r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Овоскоп</w:t>
      </w:r>
    </w:p>
    <w:p w:rsidR="009206B7" w:rsidRPr="009206B7" w:rsidRDefault="009206B7" w:rsidP="009206B7">
      <w:pPr>
        <w:ind w:firstLine="660"/>
        <w:contextualSpacing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Машина для вакуумной упаковки</w:t>
      </w:r>
    </w:p>
    <w:p w:rsidR="009206B7" w:rsidRPr="009206B7" w:rsidRDefault="009206B7" w:rsidP="009206B7">
      <w:pPr>
        <w:ind w:firstLine="660"/>
        <w:contextualSpacing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Производственный стол с моечной ванной</w:t>
      </w:r>
    </w:p>
    <w:p w:rsidR="009206B7" w:rsidRPr="009206B7" w:rsidRDefault="009206B7" w:rsidP="009206B7">
      <w:pPr>
        <w:ind w:firstLine="660"/>
        <w:contextualSpacing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Производственный стол с деревянным покрытием</w:t>
      </w:r>
    </w:p>
    <w:p w:rsidR="009206B7" w:rsidRPr="009206B7" w:rsidRDefault="009206B7" w:rsidP="009206B7">
      <w:pPr>
        <w:ind w:firstLine="660"/>
        <w:contextualSpacing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Производственный стол с мраморным покрытием (охлаждаемый)</w:t>
      </w:r>
    </w:p>
    <w:p w:rsidR="009206B7" w:rsidRPr="009206B7" w:rsidRDefault="009206B7" w:rsidP="009206B7">
      <w:pPr>
        <w:ind w:firstLine="660"/>
        <w:contextualSpacing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Моечная ванна (двухсекционная)</w:t>
      </w:r>
    </w:p>
    <w:p w:rsidR="009206B7" w:rsidRPr="009206B7" w:rsidRDefault="009206B7" w:rsidP="009206B7">
      <w:pPr>
        <w:ind w:firstLine="660"/>
        <w:contextualSpacing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Стеллаж передвижной</w:t>
      </w:r>
    </w:p>
    <w:p w:rsidR="009B7BF9" w:rsidRPr="00230B83" w:rsidRDefault="009B7BF9" w:rsidP="009B7BF9">
      <w:pPr>
        <w:suppressAutoHyphens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         </w:t>
      </w:r>
      <w:r>
        <w:rPr>
          <w:rFonts w:ascii="Times New Roman" w:eastAsia="Times New Roman" w:hAnsi="Times New Roman" w:cs="Times New Roman"/>
          <w:sz w:val="22"/>
          <w:szCs w:val="22"/>
        </w:rPr>
        <w:t>Т</w:t>
      </w:r>
      <w:r w:rsidRPr="00230B83">
        <w:rPr>
          <w:rFonts w:ascii="Times New Roman" w:hAnsi="Times New Roman" w:cs="Times New Roman"/>
          <w:b/>
          <w:sz w:val="24"/>
          <w:szCs w:val="24"/>
          <w:lang w:eastAsia="en-US"/>
        </w:rPr>
        <w:t>ребования к оснащению баз практик</w:t>
      </w:r>
    </w:p>
    <w:p w:rsidR="009B7BF9" w:rsidRPr="00230B83" w:rsidRDefault="009B7BF9" w:rsidP="009B7BF9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sz w:val="24"/>
          <w:szCs w:val="24"/>
          <w:lang w:eastAsia="en-US"/>
        </w:rPr>
        <w:t>Реализация образовательной программы предполагает обязательную учебную и производственную практику.</w:t>
      </w:r>
    </w:p>
    <w:p w:rsidR="009B7BF9" w:rsidRPr="00230B83" w:rsidRDefault="009B7BF9" w:rsidP="009B7BF9">
      <w:pPr>
        <w:jc w:val="both"/>
        <w:rPr>
          <w:rFonts w:ascii="Times New Roman" w:hAnsi="Times New Roman" w:cs="Times New Roman"/>
          <w:b/>
          <w:sz w:val="24"/>
          <w:szCs w:val="24"/>
          <w:u w:color="000000"/>
          <w:lang w:eastAsia="en-US"/>
        </w:rPr>
      </w:pPr>
      <w:r w:rsidRPr="00230B83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230B83">
        <w:rPr>
          <w:rFonts w:ascii="Times New Roman" w:hAnsi="Times New Roman" w:cs="Times New Roman"/>
          <w:b/>
          <w:sz w:val="24"/>
          <w:szCs w:val="24"/>
          <w:lang w:eastAsia="en-US"/>
        </w:rPr>
        <w:t>К</w:t>
      </w:r>
      <w:r w:rsidRPr="00230B83">
        <w:rPr>
          <w:rFonts w:ascii="Times New Roman" w:hAnsi="Times New Roman" w:cs="Times New Roman"/>
          <w:b/>
          <w:sz w:val="24"/>
          <w:szCs w:val="24"/>
          <w:u w:color="000000"/>
          <w:lang w:eastAsia="en-US"/>
        </w:rPr>
        <w:t>ухня организации питания:</w:t>
      </w:r>
    </w:p>
    <w:p w:rsidR="009B7BF9" w:rsidRPr="00230B83" w:rsidRDefault="009B7BF9" w:rsidP="009B7BF9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sz w:val="24"/>
          <w:szCs w:val="24"/>
          <w:lang w:eastAsia="en-US"/>
        </w:rPr>
        <w:t xml:space="preserve">Весы настольные электронные; </w:t>
      </w:r>
    </w:p>
    <w:p w:rsidR="009B7BF9" w:rsidRPr="00230B83" w:rsidRDefault="009B7BF9" w:rsidP="009B7BF9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230B83">
        <w:rPr>
          <w:rFonts w:ascii="Times New Roman" w:hAnsi="Times New Roman" w:cs="Times New Roman"/>
          <w:sz w:val="24"/>
          <w:szCs w:val="24"/>
          <w:lang w:eastAsia="en-US"/>
        </w:rPr>
        <w:t>Пароконвектомат</w:t>
      </w:r>
      <w:proofErr w:type="spellEnd"/>
      <w:r w:rsidRPr="00230B83">
        <w:rPr>
          <w:rFonts w:ascii="Times New Roman" w:hAnsi="Times New Roman" w:cs="Times New Roman"/>
          <w:sz w:val="24"/>
          <w:szCs w:val="24"/>
          <w:lang w:eastAsia="en-US"/>
        </w:rPr>
        <w:t xml:space="preserve">;  </w:t>
      </w:r>
    </w:p>
    <w:p w:rsidR="009B7BF9" w:rsidRPr="00230B83" w:rsidRDefault="009B7BF9" w:rsidP="009B7BF9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sz w:val="24"/>
          <w:szCs w:val="24"/>
          <w:lang w:eastAsia="en-US"/>
        </w:rPr>
        <w:t>Конвекционная печь или жар;</w:t>
      </w:r>
    </w:p>
    <w:p w:rsidR="009B7BF9" w:rsidRPr="00230B83" w:rsidRDefault="009B7BF9" w:rsidP="009B7BF9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sz w:val="24"/>
          <w:szCs w:val="24"/>
          <w:lang w:eastAsia="en-US"/>
        </w:rPr>
        <w:t>Микроволновая печь;</w:t>
      </w:r>
    </w:p>
    <w:p w:rsidR="009B7BF9" w:rsidRPr="00230B83" w:rsidRDefault="009B7BF9" w:rsidP="009B7BF9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230B83">
        <w:rPr>
          <w:rFonts w:ascii="Times New Roman" w:hAnsi="Times New Roman" w:cs="Times New Roman"/>
          <w:sz w:val="24"/>
          <w:szCs w:val="24"/>
          <w:lang w:eastAsia="en-US"/>
        </w:rPr>
        <w:t>Расстоечный</w:t>
      </w:r>
      <w:proofErr w:type="spellEnd"/>
      <w:r w:rsidRPr="00230B83">
        <w:rPr>
          <w:rFonts w:ascii="Times New Roman" w:hAnsi="Times New Roman" w:cs="Times New Roman"/>
          <w:sz w:val="24"/>
          <w:szCs w:val="24"/>
          <w:lang w:eastAsia="en-US"/>
        </w:rPr>
        <w:t xml:space="preserve"> шкаф;</w:t>
      </w:r>
    </w:p>
    <w:p w:rsidR="009B7BF9" w:rsidRPr="00230B83" w:rsidRDefault="009B7BF9" w:rsidP="009B7BF9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sz w:val="24"/>
          <w:szCs w:val="24"/>
          <w:lang w:eastAsia="en-US"/>
        </w:rPr>
        <w:t xml:space="preserve">Плита электрическая;  </w:t>
      </w:r>
    </w:p>
    <w:p w:rsidR="009B7BF9" w:rsidRPr="00230B83" w:rsidRDefault="009B7BF9" w:rsidP="009B7BF9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sz w:val="24"/>
          <w:szCs w:val="24"/>
          <w:lang w:eastAsia="en-US"/>
        </w:rPr>
        <w:t xml:space="preserve">Фритюрница;  </w:t>
      </w:r>
    </w:p>
    <w:p w:rsidR="009B7BF9" w:rsidRPr="00230B83" w:rsidRDefault="009B7BF9" w:rsidP="009B7BF9">
      <w:pPr>
        <w:ind w:firstLine="709"/>
        <w:jc w:val="both"/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</w:pPr>
      <w:proofErr w:type="spellStart"/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>Электрогриль</w:t>
      </w:r>
      <w:proofErr w:type="spellEnd"/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 xml:space="preserve"> (жарочная поверхность)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9B7BF9" w:rsidRPr="00230B83" w:rsidRDefault="009B7BF9" w:rsidP="009B7BF9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sz w:val="24"/>
          <w:szCs w:val="24"/>
          <w:lang w:eastAsia="en-US"/>
        </w:rPr>
        <w:t xml:space="preserve">Шкаф холодильный;  </w:t>
      </w:r>
    </w:p>
    <w:p w:rsidR="009B7BF9" w:rsidRPr="00230B83" w:rsidRDefault="009B7BF9" w:rsidP="009B7BF9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sz w:val="24"/>
          <w:szCs w:val="24"/>
          <w:lang w:eastAsia="en-US"/>
        </w:rPr>
        <w:t>Шкаф морозильный;</w:t>
      </w:r>
    </w:p>
    <w:p w:rsidR="009B7BF9" w:rsidRPr="00230B83" w:rsidRDefault="009B7BF9" w:rsidP="009B7BF9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sz w:val="24"/>
          <w:szCs w:val="24"/>
          <w:lang w:eastAsia="en-US"/>
        </w:rPr>
        <w:t>Шкаф шоковой заморозки;</w:t>
      </w:r>
    </w:p>
    <w:p w:rsidR="009B7BF9" w:rsidRPr="00230B83" w:rsidRDefault="009B7BF9" w:rsidP="009B7BF9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230B83">
        <w:rPr>
          <w:rFonts w:ascii="Times New Roman" w:hAnsi="Times New Roman" w:cs="Times New Roman"/>
          <w:sz w:val="24"/>
          <w:szCs w:val="24"/>
          <w:lang w:eastAsia="en-US"/>
        </w:rPr>
        <w:t>Льдогенератор</w:t>
      </w:r>
      <w:proofErr w:type="spellEnd"/>
      <w:r w:rsidRPr="00230B83">
        <w:rPr>
          <w:rFonts w:ascii="Times New Roman" w:hAnsi="Times New Roman" w:cs="Times New Roman"/>
          <w:sz w:val="24"/>
          <w:szCs w:val="24"/>
          <w:lang w:eastAsia="en-US"/>
        </w:rPr>
        <w:t xml:space="preserve">;  </w:t>
      </w:r>
    </w:p>
    <w:p w:rsidR="009B7BF9" w:rsidRPr="00230B83" w:rsidRDefault="009B7BF9" w:rsidP="009B7BF9">
      <w:pPr>
        <w:ind w:firstLine="709"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>Стол холодильный с охлаждаемой горкой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9B7BF9" w:rsidRPr="00230B83" w:rsidRDefault="009B7BF9" w:rsidP="009B7BF9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sz w:val="24"/>
          <w:szCs w:val="24"/>
          <w:lang w:eastAsia="en-US"/>
        </w:rPr>
        <w:t>Тестораскаточная машина;</w:t>
      </w:r>
    </w:p>
    <w:p w:rsidR="009B7BF9" w:rsidRPr="00230B83" w:rsidRDefault="009B7BF9" w:rsidP="009B7BF9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Планетарный миксер;</w:t>
      </w:r>
    </w:p>
    <w:p w:rsidR="009B7BF9" w:rsidRPr="00230B83" w:rsidRDefault="009B7BF9" w:rsidP="009B7BF9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sz w:val="24"/>
          <w:szCs w:val="24"/>
          <w:lang w:eastAsia="en-US"/>
        </w:rPr>
        <w:t>Диспенсер для подогрева тарелок;</w:t>
      </w:r>
    </w:p>
    <w:p w:rsidR="009B7BF9" w:rsidRPr="00230B83" w:rsidRDefault="009B7BF9" w:rsidP="009B7BF9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230B83">
        <w:rPr>
          <w:rFonts w:ascii="Times New Roman" w:hAnsi="Times New Roman" w:cs="Times New Roman"/>
          <w:sz w:val="24"/>
          <w:szCs w:val="24"/>
          <w:lang w:eastAsia="en-US"/>
        </w:rPr>
        <w:t>Блендер (ручной с дополнительной насадкой для взбивания);</w:t>
      </w:r>
      <w:proofErr w:type="gramEnd"/>
    </w:p>
    <w:p w:rsidR="009B7BF9" w:rsidRPr="00230B83" w:rsidRDefault="009B7BF9" w:rsidP="009B7BF9">
      <w:pPr>
        <w:ind w:firstLine="709"/>
        <w:jc w:val="both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230B83">
        <w:rPr>
          <w:rFonts w:ascii="Times New Roman" w:hAnsi="Times New Roman" w:cs="Times New Roman"/>
          <w:sz w:val="24"/>
          <w:szCs w:val="24"/>
          <w:lang w:eastAsia="en-US"/>
        </w:rPr>
        <w:t>Мясорубка;</w:t>
      </w:r>
    </w:p>
    <w:p w:rsidR="009B7BF9" w:rsidRPr="00230B83" w:rsidRDefault="009B7BF9" w:rsidP="009B7BF9">
      <w:pPr>
        <w:ind w:firstLine="709"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>Овощерезка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9B7BF9" w:rsidRPr="00230B83" w:rsidRDefault="009B7BF9" w:rsidP="009B7BF9">
      <w:pPr>
        <w:ind w:firstLine="709"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>Процессор кухонный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9B7BF9" w:rsidRPr="00230B83" w:rsidRDefault="009B7BF9" w:rsidP="009B7BF9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230B83">
        <w:rPr>
          <w:rFonts w:ascii="Times New Roman" w:hAnsi="Times New Roman" w:cs="Times New Roman"/>
          <w:sz w:val="24"/>
          <w:szCs w:val="24"/>
          <w:lang w:eastAsia="en-US"/>
        </w:rPr>
        <w:t>Слайсер</w:t>
      </w:r>
      <w:proofErr w:type="spellEnd"/>
      <w:r w:rsidRPr="00230B83">
        <w:rPr>
          <w:rFonts w:ascii="Times New Roman" w:hAnsi="Times New Roman" w:cs="Times New Roman"/>
          <w:sz w:val="24"/>
          <w:szCs w:val="24"/>
          <w:lang w:eastAsia="en-US"/>
        </w:rPr>
        <w:t xml:space="preserve">;  </w:t>
      </w:r>
    </w:p>
    <w:p w:rsidR="009B7BF9" w:rsidRPr="00230B83" w:rsidRDefault="009B7BF9" w:rsidP="009B7BF9">
      <w:pPr>
        <w:ind w:firstLine="709"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 xml:space="preserve">Куттер или </w:t>
      </w:r>
      <w:proofErr w:type="spellStart"/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>бликсер</w:t>
      </w:r>
      <w:proofErr w:type="spellEnd"/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 xml:space="preserve"> (для тонкого измельчения продуктов)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9B7BF9" w:rsidRPr="00230B83" w:rsidRDefault="009B7BF9" w:rsidP="009B7BF9">
      <w:pPr>
        <w:ind w:firstLine="709"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>Миксер для коктейлей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9B7BF9" w:rsidRPr="00230B83" w:rsidRDefault="009B7BF9" w:rsidP="009B7BF9">
      <w:pPr>
        <w:ind w:firstLine="709"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 xml:space="preserve">Соковыжималки (для </w:t>
      </w:r>
      <w:proofErr w:type="gramStart"/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>цитрусовых</w:t>
      </w:r>
      <w:proofErr w:type="gramEnd"/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>, универсальная)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9B7BF9" w:rsidRPr="00230B83" w:rsidRDefault="009B7BF9" w:rsidP="009B7BF9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sz w:val="24"/>
          <w:szCs w:val="24"/>
          <w:lang w:eastAsia="en-US"/>
        </w:rPr>
        <w:t xml:space="preserve">Машина для вакуумной упаковки;  </w:t>
      </w:r>
    </w:p>
    <w:p w:rsidR="009B7BF9" w:rsidRPr="00230B83" w:rsidRDefault="009B7BF9" w:rsidP="009B7BF9">
      <w:pPr>
        <w:ind w:firstLine="709"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</w:pPr>
      <w:proofErr w:type="spellStart"/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>Кофемашина</w:t>
      </w:r>
      <w:proofErr w:type="spellEnd"/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 xml:space="preserve"> с </w:t>
      </w:r>
      <w:proofErr w:type="spellStart"/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>капучинатором</w:t>
      </w:r>
      <w:proofErr w:type="spellEnd"/>
      <w:r w:rsidRPr="00230B83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9B7BF9" w:rsidRPr="00230B83" w:rsidRDefault="009B7BF9" w:rsidP="009B7BF9">
      <w:pPr>
        <w:ind w:firstLine="709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proofErr w:type="spellStart"/>
      <w:r w:rsidRPr="00230B83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Ховоли</w:t>
      </w:r>
      <w:proofErr w:type="spellEnd"/>
      <w:r w:rsidRPr="00230B83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9B7BF9" w:rsidRPr="00230B83" w:rsidRDefault="009B7BF9" w:rsidP="009B7BF9">
      <w:pPr>
        <w:ind w:firstLine="709"/>
        <w:jc w:val="both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230B83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Кофемолка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9B7BF9" w:rsidRPr="00230B83" w:rsidRDefault="009B7BF9" w:rsidP="009B7BF9">
      <w:pPr>
        <w:ind w:firstLine="709"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>Лампа для карамели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 xml:space="preserve">; </w:t>
      </w:r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 xml:space="preserve"> </w:t>
      </w:r>
    </w:p>
    <w:p w:rsidR="009B7BF9" w:rsidRPr="00230B83" w:rsidRDefault="009B7BF9" w:rsidP="009B7BF9">
      <w:pPr>
        <w:ind w:firstLine="709"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 xml:space="preserve">Аппарат для </w:t>
      </w:r>
      <w:proofErr w:type="spellStart"/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>темперирования</w:t>
      </w:r>
      <w:proofErr w:type="spellEnd"/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 xml:space="preserve"> шоколада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9B7BF9" w:rsidRPr="00230B83" w:rsidRDefault="009B7BF9" w:rsidP="009B7BF9">
      <w:pPr>
        <w:ind w:firstLine="709"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>Сифон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9B7BF9" w:rsidRPr="00230B83" w:rsidRDefault="009B7BF9" w:rsidP="009B7BF9">
      <w:pPr>
        <w:ind w:firstLine="709"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 xml:space="preserve">Газовая горелка (для </w:t>
      </w:r>
      <w:proofErr w:type="spellStart"/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>карамелизации</w:t>
      </w:r>
      <w:proofErr w:type="spellEnd"/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>)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9B7BF9" w:rsidRPr="00230B83" w:rsidRDefault="009B7BF9" w:rsidP="009B7BF9">
      <w:pPr>
        <w:ind w:firstLine="709"/>
        <w:jc w:val="both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230B83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9B7BF9" w:rsidRPr="00230B83" w:rsidRDefault="009B7BF9" w:rsidP="009B7BF9">
      <w:pPr>
        <w:ind w:firstLine="709"/>
        <w:jc w:val="both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230B83">
        <w:rPr>
          <w:rFonts w:ascii="Times New Roman" w:eastAsia="Batang" w:hAnsi="Times New Roman" w:cs="Times New Roman"/>
          <w:sz w:val="24"/>
          <w:szCs w:val="24"/>
          <w:lang w:eastAsia="ko-KR"/>
        </w:rPr>
        <w:t>Стол производственный с моечной ванной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9B7BF9" w:rsidRPr="00230B83" w:rsidRDefault="009B7BF9" w:rsidP="009B7BF9">
      <w:pPr>
        <w:ind w:firstLine="709"/>
        <w:jc w:val="both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230B83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9B7BF9" w:rsidRPr="00230B83" w:rsidRDefault="009B7BF9" w:rsidP="009B7BF9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30B83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9B7BF9" w:rsidRPr="00230B83" w:rsidRDefault="009B7BF9" w:rsidP="009B7BF9">
      <w:pPr>
        <w:tabs>
          <w:tab w:val="left" w:pos="1080"/>
        </w:tabs>
        <w:rPr>
          <w:rFonts w:ascii="Times New Roman" w:eastAsia="Times New Roman" w:hAnsi="Times New Roman" w:cs="Times New Roman"/>
          <w:sz w:val="22"/>
          <w:szCs w:val="22"/>
        </w:rPr>
      </w:pPr>
    </w:p>
    <w:p w:rsidR="009B7BF9" w:rsidRDefault="009B7BF9" w:rsidP="009B7BF9">
      <w:pPr>
        <w:rPr>
          <w:rFonts w:ascii="Times New Roman" w:eastAsia="Times New Roman" w:hAnsi="Times New Roman" w:cs="Times New Roman"/>
          <w:sz w:val="22"/>
          <w:szCs w:val="22"/>
        </w:rPr>
      </w:pPr>
    </w:p>
    <w:p w:rsidR="009B7BF9" w:rsidRDefault="009B7BF9" w:rsidP="009B7BF9">
      <w:pPr>
        <w:tabs>
          <w:tab w:val="left" w:pos="945"/>
        </w:tabs>
        <w:rPr>
          <w:rFonts w:ascii="Times New Roman" w:eastAsia="Times New Roman" w:hAnsi="Times New Roman" w:cs="Times New Roman"/>
          <w:sz w:val="22"/>
          <w:szCs w:val="22"/>
        </w:rPr>
      </w:pPr>
    </w:p>
    <w:p w:rsidR="009B7BF9" w:rsidRDefault="009B7BF9" w:rsidP="009B7BF9">
      <w:pPr>
        <w:rPr>
          <w:rFonts w:ascii="Times New Roman" w:eastAsia="Times New Roman" w:hAnsi="Times New Roman" w:cs="Times New Roman"/>
          <w:sz w:val="22"/>
          <w:szCs w:val="22"/>
        </w:rPr>
      </w:pPr>
    </w:p>
    <w:p w:rsidR="009206B7" w:rsidRPr="009B7BF9" w:rsidRDefault="009206B7" w:rsidP="009B7BF9">
      <w:pPr>
        <w:rPr>
          <w:rFonts w:ascii="Times New Roman" w:eastAsia="Times New Roman" w:hAnsi="Times New Roman" w:cs="Times New Roman"/>
          <w:sz w:val="22"/>
          <w:szCs w:val="22"/>
        </w:rPr>
        <w:sectPr w:rsidR="009206B7" w:rsidRPr="009B7BF9" w:rsidSect="002D365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447CE" w:rsidRDefault="00A447CE" w:rsidP="00A44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:rsidR="009B7BF9" w:rsidRPr="00230B83" w:rsidRDefault="00DE0D3D" w:rsidP="009B7B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</w:rPr>
        <w:t xml:space="preserve">     </w:t>
      </w:r>
      <w:r w:rsidRPr="00DE0D3D">
        <w:rPr>
          <w:rFonts w:ascii="Times New Roman" w:hAnsi="Times New Roman" w:cs="Times New Roman"/>
          <w:b/>
          <w:sz w:val="28"/>
          <w:szCs w:val="28"/>
        </w:rPr>
        <w:t xml:space="preserve">КОНТРОЛЬ И ОЦЕНКА РЕЗУЛЬТАТОВ </w:t>
      </w:r>
      <w:r w:rsidR="0010786B">
        <w:rPr>
          <w:rFonts w:ascii="Times New Roman" w:hAnsi="Times New Roman" w:cs="Times New Roman"/>
          <w:b/>
          <w:sz w:val="28"/>
          <w:szCs w:val="28"/>
        </w:rPr>
        <w:t xml:space="preserve">ОСВОЕНИЯ ПРОГРАММЫ ПРОИЗВОДСТВЕННОЙ </w:t>
      </w:r>
      <w:r w:rsidRPr="00DE0D3D">
        <w:rPr>
          <w:rFonts w:ascii="Times New Roman" w:hAnsi="Times New Roman" w:cs="Times New Roman"/>
          <w:b/>
          <w:sz w:val="28"/>
          <w:szCs w:val="28"/>
        </w:rPr>
        <w:t xml:space="preserve"> ПРАКТИКИ</w:t>
      </w:r>
      <w:r w:rsidR="003D4006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5"/>
        <w:gridCol w:w="8501"/>
        <w:gridCol w:w="2274"/>
      </w:tblGrid>
      <w:tr w:rsidR="009B7BF9" w:rsidRPr="00230B83" w:rsidTr="00AE24E7">
        <w:trPr>
          <w:trHeight w:val="1036"/>
        </w:trPr>
        <w:tc>
          <w:tcPr>
            <w:tcW w:w="4535" w:type="dxa"/>
          </w:tcPr>
          <w:p w:rsidR="009B7BF9" w:rsidRPr="00230B83" w:rsidRDefault="009B7BF9" w:rsidP="00CE0946">
            <w:pPr>
              <w:suppressAutoHyphens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8501" w:type="dxa"/>
          </w:tcPr>
          <w:p w:rsidR="009B7BF9" w:rsidRPr="00230B83" w:rsidRDefault="009B7BF9" w:rsidP="00CE094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7BF9" w:rsidRPr="00230B83" w:rsidRDefault="009B7BF9" w:rsidP="00CE094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274" w:type="dxa"/>
          </w:tcPr>
          <w:p w:rsidR="009B7BF9" w:rsidRPr="00230B83" w:rsidRDefault="009B7BF9" w:rsidP="00CE094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7BF9" w:rsidRPr="00230B83" w:rsidRDefault="009B7BF9" w:rsidP="00CE094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9B7BF9" w:rsidRPr="00230B83" w:rsidTr="00AE24E7">
        <w:trPr>
          <w:trHeight w:val="1401"/>
        </w:trPr>
        <w:tc>
          <w:tcPr>
            <w:tcW w:w="4535" w:type="dxa"/>
          </w:tcPr>
          <w:p w:rsidR="009B7BF9" w:rsidRPr="00230B83" w:rsidRDefault="009B7BF9" w:rsidP="00CE09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ПК 7.1.Готовить и оформлять блюда и гарниры из овощей и грибов массового спроса</w:t>
            </w:r>
          </w:p>
          <w:p w:rsidR="009B7BF9" w:rsidRPr="00230B83" w:rsidRDefault="009B7BF9" w:rsidP="00CE09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ПК 7.2</w:t>
            </w:r>
            <w:proofErr w:type="gramStart"/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отовить и оформлять блюда и гарниры массового спроса из круп, бобовых и макаронных изделий, яиц, творога, теста </w:t>
            </w:r>
          </w:p>
          <w:p w:rsidR="009B7BF9" w:rsidRPr="00230B83" w:rsidRDefault="009B7BF9" w:rsidP="00CE09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ПК 7.3</w:t>
            </w:r>
            <w:proofErr w:type="gramStart"/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отовить   супы и соусы массового спроса</w:t>
            </w:r>
          </w:p>
          <w:p w:rsidR="009B7BF9" w:rsidRPr="00230B83" w:rsidRDefault="009B7BF9" w:rsidP="00CE09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ПК 7.4</w:t>
            </w:r>
            <w:proofErr w:type="gramStart"/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</w:t>
            </w:r>
            <w:proofErr w:type="gramEnd"/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отовить и оформлять  блюда из рыбы массового спроса</w:t>
            </w:r>
          </w:p>
          <w:p w:rsidR="009B7BF9" w:rsidRPr="00230B83" w:rsidRDefault="009B7BF9" w:rsidP="00CE09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ПК 7.5.</w:t>
            </w: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Готовить и оформлять   блюда массового спроса из мяса и мясных продуктов и  домашней птицы </w:t>
            </w:r>
          </w:p>
          <w:p w:rsidR="009B7BF9" w:rsidRPr="00230B83" w:rsidRDefault="009B7BF9" w:rsidP="00CE09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ПК 7.6</w:t>
            </w:r>
            <w:proofErr w:type="gramStart"/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</w:t>
            </w:r>
            <w:proofErr w:type="gramEnd"/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отовить и оформлять простые хлебобулочные изделия и хлеб.</w:t>
            </w:r>
          </w:p>
          <w:p w:rsidR="009B7BF9" w:rsidRPr="00230B83" w:rsidRDefault="009B7BF9" w:rsidP="00CE09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7BF9" w:rsidRPr="00230B83" w:rsidRDefault="009B7BF9" w:rsidP="00CE09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ПК 7.7</w:t>
            </w:r>
            <w:proofErr w:type="gramStart"/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</w:t>
            </w:r>
            <w:proofErr w:type="gramEnd"/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отовить и оформлять основные мучные кондитерские изделия.</w:t>
            </w:r>
          </w:p>
          <w:p w:rsidR="009B7BF9" w:rsidRPr="00230B83" w:rsidRDefault="009B7BF9" w:rsidP="00CE0946">
            <w:pPr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1" w:type="dxa"/>
          </w:tcPr>
          <w:p w:rsidR="009B7BF9" w:rsidRPr="00230B83" w:rsidRDefault="009B7BF9" w:rsidP="00CE0946">
            <w:pPr>
              <w:numPr>
                <w:ilvl w:val="0"/>
                <w:numId w:val="7"/>
              </w:numPr>
              <w:ind w:left="34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</w:rPr>
              <w:t xml:space="preserve">Приготовление, творческое оформление и подготовка к реализации </w:t>
            </w: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супов, соусов, горячих блюд, кулинарных изделий </w:t>
            </w:r>
            <w:r w:rsidRPr="00230B83">
              <w:rPr>
                <w:rFonts w:ascii="Times New Roman" w:eastAsia="Times New Roman" w:hAnsi="Times New Roman" w:cs="Times New Roman"/>
                <w:sz w:val="24"/>
              </w:rPr>
              <w:t>массового спроса,</w:t>
            </w: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простых хлебобулочных, мучных кондитерских изделий</w:t>
            </w:r>
          </w:p>
          <w:p w:rsidR="009B7BF9" w:rsidRPr="00230B83" w:rsidRDefault="009B7BF9" w:rsidP="00CE0946">
            <w:pPr>
              <w:numPr>
                <w:ilvl w:val="0"/>
                <w:numId w:val="7"/>
              </w:numPr>
              <w:ind w:left="34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адекватный выбор основных продуктов и дополнительных ингредиентов, в том числе специй, приправ,</w:t>
            </w:r>
            <w:r w:rsidRPr="00230B83">
              <w:rPr>
                <w:rFonts w:ascii="Times New Roman" w:eastAsia="Times New Roman" w:hAnsi="Times New Roman" w:cs="Times New Roman"/>
                <w:sz w:val="24"/>
              </w:rPr>
              <w:t xml:space="preserve"> точное распознавание недоброкачественных продуктов;</w:t>
            </w:r>
          </w:p>
          <w:p w:rsidR="009B7BF9" w:rsidRPr="00230B83" w:rsidRDefault="009B7BF9" w:rsidP="00CE0946">
            <w:pPr>
              <w:numPr>
                <w:ilvl w:val="0"/>
                <w:numId w:val="7"/>
              </w:numPr>
              <w:ind w:left="34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</w:rPr>
              <w:t>соответствие потерь при приготовлении</w:t>
            </w:r>
            <w:proofErr w:type="gramStart"/>
            <w:r w:rsidRPr="00230B83">
              <w:rPr>
                <w:rFonts w:ascii="Times New Roman" w:eastAsia="Times New Roman" w:hAnsi="Times New Roman" w:cs="Times New Roman"/>
                <w:sz w:val="24"/>
              </w:rPr>
              <w:t xml:space="preserve"> ,</w:t>
            </w:r>
            <w:proofErr w:type="gramEnd"/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подготовке к  реализации </w:t>
            </w:r>
            <w:r w:rsidRPr="00230B83">
              <w:rPr>
                <w:rFonts w:ascii="Times New Roman" w:eastAsia="Times New Roman" w:hAnsi="Times New Roman" w:cs="Times New Roman"/>
                <w:sz w:val="24"/>
              </w:rPr>
              <w:t>горячей кулинарной продукции,</w:t>
            </w: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хлебобулочных, мучных кондитерских изделий</w:t>
            </w:r>
            <w:r w:rsidRPr="00230B83">
              <w:rPr>
                <w:rFonts w:ascii="Times New Roman" w:eastAsia="Times New Roman" w:hAnsi="Times New Roman" w:cs="Times New Roman"/>
                <w:sz w:val="24"/>
              </w:rPr>
              <w:t xml:space="preserve"> действующим нормам; </w:t>
            </w:r>
          </w:p>
          <w:p w:rsidR="009B7BF9" w:rsidRPr="00230B83" w:rsidRDefault="009B7BF9" w:rsidP="00CE0946">
            <w:pPr>
              <w:numPr>
                <w:ilvl w:val="0"/>
                <w:numId w:val="7"/>
              </w:numPr>
              <w:ind w:left="34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оптимальность процесса приготовления,</w:t>
            </w: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реализации </w:t>
            </w: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супов, соусов, горячих блюд, кулинарных изделий</w:t>
            </w:r>
            <w:r w:rsidRPr="00230B83">
              <w:rPr>
                <w:rFonts w:ascii="Times New Roman" w:eastAsia="Times New Roman" w:hAnsi="Times New Roman" w:cs="Times New Roman"/>
                <w:sz w:val="24"/>
              </w:rPr>
              <w:t xml:space="preserve"> массового спроса</w:t>
            </w:r>
            <w:proofErr w:type="gramStart"/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простых хлебобулочных, мучных кондитерских изделий</w:t>
            </w: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230B83">
              <w:rPr>
                <w:rFonts w:ascii="Times New Roman" w:eastAsia="Times New Roman" w:hAnsi="Times New Roman" w:cs="Times New Roman"/>
                <w:sz w:val="24"/>
              </w:rPr>
              <w:t>);</w:t>
            </w:r>
          </w:p>
          <w:p w:rsidR="009B7BF9" w:rsidRPr="00230B83" w:rsidRDefault="009B7BF9" w:rsidP="00CE0946">
            <w:pPr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демонстрация навыков работы с ножом; с инструментами, кондитерским инвентарем;</w:t>
            </w:r>
          </w:p>
          <w:p w:rsidR="009B7BF9" w:rsidRPr="00230B83" w:rsidRDefault="009B7BF9" w:rsidP="00CE0946">
            <w:pPr>
              <w:numPr>
                <w:ilvl w:val="0"/>
                <w:numId w:val="7"/>
              </w:numPr>
              <w:ind w:left="34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супов, соусов, горячих блюд, кулинарных изделий </w:t>
            </w:r>
            <w:r w:rsidRPr="00230B83">
              <w:rPr>
                <w:rFonts w:ascii="Times New Roman" w:eastAsia="Times New Roman" w:hAnsi="Times New Roman" w:cs="Times New Roman"/>
                <w:sz w:val="24"/>
              </w:rPr>
              <w:t>массового спроса,</w:t>
            </w: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простых хлебобулочных, мучных кондитерских изделий</w:t>
            </w: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, соответствие процессов инструкциям, регламентам;</w:t>
            </w:r>
          </w:p>
          <w:p w:rsidR="009B7BF9" w:rsidRPr="00230B83" w:rsidRDefault="009B7BF9" w:rsidP="00CE0946">
            <w:pPr>
              <w:numPr>
                <w:ilvl w:val="0"/>
                <w:numId w:val="7"/>
              </w:numPr>
              <w:ind w:left="34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</w:rP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9B7BF9" w:rsidRPr="00230B83" w:rsidRDefault="009B7BF9" w:rsidP="00CE0946">
            <w:pPr>
              <w:numPr>
                <w:ilvl w:val="0"/>
                <w:numId w:val="8"/>
              </w:numPr>
              <w:ind w:left="34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</w:rPr>
              <w:t>корректное использование цветных разделочных досок;</w:t>
            </w:r>
          </w:p>
          <w:p w:rsidR="009B7BF9" w:rsidRPr="00230B83" w:rsidRDefault="009B7BF9" w:rsidP="00CE0946">
            <w:pPr>
              <w:numPr>
                <w:ilvl w:val="0"/>
                <w:numId w:val="8"/>
              </w:numPr>
              <w:ind w:left="34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</w:rPr>
              <w:t xml:space="preserve">раздельное использование контейнеров для органических и неорганических </w:t>
            </w:r>
            <w:r w:rsidRPr="00230B83">
              <w:rPr>
                <w:rFonts w:ascii="Times New Roman" w:eastAsia="Times New Roman" w:hAnsi="Times New Roman" w:cs="Times New Roman"/>
                <w:sz w:val="24"/>
              </w:rPr>
              <w:lastRenderedPageBreak/>
              <w:t>отходов;</w:t>
            </w:r>
          </w:p>
          <w:p w:rsidR="009B7BF9" w:rsidRPr="00230B83" w:rsidRDefault="009B7BF9" w:rsidP="00CE0946">
            <w:pPr>
              <w:numPr>
                <w:ilvl w:val="0"/>
                <w:numId w:val="8"/>
              </w:numPr>
              <w:ind w:left="34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</w:rPr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230B83">
              <w:rPr>
                <w:rFonts w:ascii="Times New Roman" w:eastAsia="Times New Roman" w:hAnsi="Times New Roman" w:cs="Times New Roman"/>
                <w:sz w:val="24"/>
              </w:rPr>
              <w:t>сан</w:t>
            </w:r>
            <w:proofErr w:type="gramStart"/>
            <w:r w:rsidRPr="00230B83">
              <w:rPr>
                <w:rFonts w:ascii="Times New Roman" w:eastAsia="Times New Roman" w:hAnsi="Times New Roman" w:cs="Times New Roman"/>
                <w:sz w:val="24"/>
              </w:rPr>
              <w:t>.с</w:t>
            </w:r>
            <w:proofErr w:type="gramEnd"/>
            <w:r w:rsidRPr="00230B83">
              <w:rPr>
                <w:rFonts w:ascii="Times New Roman" w:eastAsia="Times New Roman" w:hAnsi="Times New Roman" w:cs="Times New Roman"/>
                <w:sz w:val="24"/>
              </w:rPr>
              <w:t>пец.одежда</w:t>
            </w:r>
            <w:proofErr w:type="spellEnd"/>
            <w:r w:rsidRPr="00230B83">
              <w:rPr>
                <w:rFonts w:ascii="Times New Roman" w:eastAsia="Times New Roman" w:hAnsi="Times New Roman" w:cs="Times New Roman"/>
                <w:sz w:val="24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9B7BF9" w:rsidRPr="00230B83" w:rsidRDefault="009B7BF9" w:rsidP="00CE0946">
            <w:pPr>
              <w:numPr>
                <w:ilvl w:val="0"/>
                <w:numId w:val="8"/>
              </w:numPr>
              <w:ind w:left="34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9B7BF9" w:rsidRPr="00230B83" w:rsidRDefault="009B7BF9" w:rsidP="00CE0946">
            <w:pPr>
              <w:numPr>
                <w:ilvl w:val="0"/>
                <w:numId w:val="9"/>
              </w:numPr>
              <w:ind w:left="340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соответствие времени выполнения работ нормативам;</w:t>
            </w:r>
          </w:p>
          <w:p w:rsidR="009B7BF9" w:rsidRPr="00230B83" w:rsidRDefault="009B7BF9" w:rsidP="00CE0946">
            <w:pPr>
              <w:numPr>
                <w:ilvl w:val="0"/>
                <w:numId w:val="9"/>
              </w:numPr>
              <w:ind w:left="340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соответствие массы супов, соусов, горячих блюд, кулинарных изделий, </w:t>
            </w:r>
            <w:r w:rsidRPr="00230B83">
              <w:rPr>
                <w:rFonts w:ascii="Times New Roman" w:eastAsia="Times New Roman" w:hAnsi="Times New Roman" w:cs="Times New Roman"/>
                <w:sz w:val="24"/>
              </w:rPr>
              <w:t>массового спроса</w:t>
            </w: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,</w:t>
            </w: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простых хлебобулочных, мучных кондитерских изделий </w:t>
            </w: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требованиям рецептуры, меню, особенностям заказа; </w:t>
            </w:r>
          </w:p>
          <w:p w:rsidR="009B7BF9" w:rsidRPr="00230B83" w:rsidRDefault="009B7BF9" w:rsidP="00CE094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точность расчетов закладки продуктов при изменении выхода горячей кулинарной продукции, </w:t>
            </w: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хлебобулочных, мучных кондитерских изделий, </w:t>
            </w: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взаимозаменяемости продуктов;</w:t>
            </w:r>
          </w:p>
          <w:p w:rsidR="009B7BF9" w:rsidRPr="00230B83" w:rsidRDefault="009B7BF9" w:rsidP="00CE0946">
            <w:pPr>
              <w:numPr>
                <w:ilvl w:val="0"/>
                <w:numId w:val="9"/>
              </w:numPr>
              <w:ind w:left="340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9B7BF9" w:rsidRPr="00230B83" w:rsidRDefault="009B7BF9" w:rsidP="00CE0946">
            <w:pPr>
              <w:numPr>
                <w:ilvl w:val="0"/>
                <w:numId w:val="9"/>
              </w:numPr>
              <w:ind w:left="340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соответствие внешнего вида готовой горячей кулинарной продукции</w:t>
            </w:r>
            <w:proofErr w:type="gramStart"/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,</w:t>
            </w:r>
            <w:proofErr w:type="gramEnd"/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т</w:t>
            </w: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хлебобулочных, мучных кондитерских изделий </w:t>
            </w:r>
            <w:proofErr w:type="spellStart"/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ребованиям</w:t>
            </w:r>
            <w:proofErr w:type="spellEnd"/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рецептуры, заказа:</w:t>
            </w:r>
          </w:p>
          <w:p w:rsidR="009B7BF9" w:rsidRPr="00230B83" w:rsidRDefault="009B7BF9" w:rsidP="00CE0946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соответствие температуры подачи виду блюда;</w:t>
            </w:r>
          </w:p>
          <w:p w:rsidR="009B7BF9" w:rsidRPr="00230B83" w:rsidRDefault="009B7BF9" w:rsidP="00CE0946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аккуратность </w:t>
            </w:r>
            <w:proofErr w:type="spellStart"/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порционирования</w:t>
            </w:r>
            <w:proofErr w:type="spellEnd"/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горячих блюд, кулинарных изделий, </w:t>
            </w:r>
            <w:r w:rsidRPr="00230B83">
              <w:rPr>
                <w:rFonts w:ascii="Times New Roman" w:eastAsia="Times New Roman" w:hAnsi="Times New Roman" w:cs="Times New Roman"/>
                <w:sz w:val="24"/>
              </w:rPr>
              <w:t>массового спроса</w:t>
            </w: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при отпуске (чистота тарелки, правильное использование пространства тарелки, использование для оформления блюда только съедобных продуктов)</w:t>
            </w:r>
          </w:p>
          <w:p w:rsidR="009B7BF9" w:rsidRPr="00230B83" w:rsidRDefault="009B7BF9" w:rsidP="00CE0946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соответствие объема, массы блюда размеру и форме тарелки;</w:t>
            </w:r>
          </w:p>
          <w:p w:rsidR="009B7BF9" w:rsidRPr="00230B83" w:rsidRDefault="009B7BF9" w:rsidP="00CE0946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гармоничность, креативность  внешнего вида готовой продукции (общее визуальное впечатление: цвет/сочетание/баланс/композиция)</w:t>
            </w:r>
          </w:p>
          <w:p w:rsidR="009B7BF9" w:rsidRPr="00230B83" w:rsidRDefault="009B7BF9" w:rsidP="00CE0946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9B7BF9" w:rsidRPr="00230B83" w:rsidRDefault="009B7BF9" w:rsidP="00CE0946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lastRenderedPageBreak/>
              <w:t>соответствие текстуры (консистенции) каждого компонента блюда/изделия заданию, рецептуре</w:t>
            </w:r>
          </w:p>
          <w:p w:rsidR="009B7BF9" w:rsidRPr="00230B83" w:rsidRDefault="009B7BF9" w:rsidP="00CE0946">
            <w:pPr>
              <w:numPr>
                <w:ilvl w:val="0"/>
                <w:numId w:val="9"/>
              </w:numPr>
              <w:ind w:left="340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эстетичность, аккуратность упаковки готовой горячей кулинарной продукции,</w:t>
            </w: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хлебобулочных, мучных кондитерских изделий</w:t>
            </w: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для отпуска на вынос</w:t>
            </w:r>
          </w:p>
        </w:tc>
        <w:tc>
          <w:tcPr>
            <w:tcW w:w="2274" w:type="dxa"/>
          </w:tcPr>
          <w:p w:rsidR="009B7BF9" w:rsidRPr="00230B83" w:rsidRDefault="009B7BF9" w:rsidP="00CE094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Текущий контроль:</w:t>
            </w:r>
          </w:p>
          <w:p w:rsidR="009B7BF9" w:rsidRPr="00230B83" w:rsidRDefault="009B7BF9" w:rsidP="00CE094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9B7BF9" w:rsidRPr="00230B83" w:rsidRDefault="009B7BF9" w:rsidP="00CE094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-  практических/ лабораторных занятий;</w:t>
            </w:r>
          </w:p>
          <w:p w:rsidR="009B7BF9" w:rsidRPr="00230B83" w:rsidRDefault="009B7BF9" w:rsidP="00CE094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учебной и производственной практикам;</w:t>
            </w:r>
          </w:p>
          <w:p w:rsidR="009B7BF9" w:rsidRPr="00230B83" w:rsidRDefault="009B7BF9" w:rsidP="00CE094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самостоятельной работе</w:t>
            </w:r>
          </w:p>
          <w:p w:rsidR="009B7BF9" w:rsidRPr="00230B83" w:rsidRDefault="009B7BF9" w:rsidP="00CE094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7BF9" w:rsidRPr="00230B83" w:rsidRDefault="009B7BF9" w:rsidP="00CE094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9B7BF9" w:rsidRPr="00230B83" w:rsidRDefault="009B7BF9" w:rsidP="00CE094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9B7BF9" w:rsidRPr="00230B83" w:rsidRDefault="009B7BF9" w:rsidP="00CE094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практических заданий на зачете/экзамене по </w:t>
            </w: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МДК;</w:t>
            </w:r>
          </w:p>
          <w:p w:rsidR="009B7BF9" w:rsidRPr="00230B83" w:rsidRDefault="009B7BF9" w:rsidP="00CE094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выполнения заданий экзамена по модулю;</w:t>
            </w:r>
          </w:p>
          <w:p w:rsidR="009B7BF9" w:rsidRPr="00230B83" w:rsidRDefault="009B7BF9" w:rsidP="00CE094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9B7BF9" w:rsidRPr="00230B83" w:rsidRDefault="009B7BF9" w:rsidP="00CE094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5EB0" w:rsidRPr="00230B83" w:rsidTr="00F22D3C">
        <w:tc>
          <w:tcPr>
            <w:tcW w:w="4535" w:type="dxa"/>
          </w:tcPr>
          <w:p w:rsidR="00785EB0" w:rsidRPr="00F719B3" w:rsidRDefault="00785EB0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01</w:t>
            </w: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785EB0" w:rsidRPr="00F719B3" w:rsidRDefault="00785EB0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785EB0" w:rsidRPr="00F719B3" w:rsidRDefault="00785EB0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785EB0" w:rsidRPr="00F719B3" w:rsidRDefault="00785EB0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785EB0" w:rsidRPr="00F719B3" w:rsidRDefault="00785EB0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1" w:type="dxa"/>
          </w:tcPr>
          <w:p w:rsidR="00785EB0" w:rsidRPr="00535799" w:rsidRDefault="00785EB0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распознавания сложных проблемных ситуаций в различных контекстах;</w:t>
            </w:r>
          </w:p>
          <w:p w:rsidR="00785EB0" w:rsidRPr="00535799" w:rsidRDefault="00785EB0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анализа сложных ситуаций при решении задач профессиональной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деятельности;</w:t>
            </w:r>
          </w:p>
          <w:p w:rsidR="00785EB0" w:rsidRPr="00535799" w:rsidRDefault="00785EB0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оптимальность определения этапов решения задачи;</w:t>
            </w:r>
          </w:p>
          <w:p w:rsidR="00785EB0" w:rsidRPr="00535799" w:rsidRDefault="00785EB0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определения потребности в информации;</w:t>
            </w:r>
          </w:p>
          <w:p w:rsidR="00785EB0" w:rsidRPr="00535799" w:rsidRDefault="00785EB0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эффективность поиска;</w:t>
            </w:r>
          </w:p>
          <w:p w:rsidR="00785EB0" w:rsidRPr="00535799" w:rsidRDefault="00785EB0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определения источников нужных ресурсов;</w:t>
            </w:r>
          </w:p>
          <w:p w:rsidR="00785EB0" w:rsidRPr="00535799" w:rsidRDefault="00785EB0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разработка детального плана действий;</w:t>
            </w:r>
          </w:p>
          <w:p w:rsidR="00785EB0" w:rsidRPr="00535799" w:rsidRDefault="00785EB0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правильность оценки рисков на каждом шагу;</w:t>
            </w:r>
          </w:p>
          <w:p w:rsidR="00785EB0" w:rsidRPr="00535799" w:rsidRDefault="00785EB0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оценки плюсов и минусов полученного результата, своего плана и его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реализации, предложение критериев оценки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рекомендаций по улучшению плана</w:t>
            </w:r>
          </w:p>
        </w:tc>
        <w:tc>
          <w:tcPr>
            <w:tcW w:w="2274" w:type="dxa"/>
            <w:vMerge w:val="restart"/>
          </w:tcPr>
          <w:p w:rsidR="00785EB0" w:rsidRPr="00230B83" w:rsidRDefault="00785EB0" w:rsidP="00CE0946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785EB0" w:rsidRPr="00230B83" w:rsidRDefault="00785EB0" w:rsidP="00CE0946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785EB0" w:rsidRPr="00230B83" w:rsidRDefault="00785EB0" w:rsidP="00CE0946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-  заданий для практических/ лабораторных занятий;</w:t>
            </w:r>
          </w:p>
          <w:p w:rsidR="00785EB0" w:rsidRPr="00230B83" w:rsidRDefault="00785EB0" w:rsidP="00CE0946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учебной и производственной практике;</w:t>
            </w:r>
          </w:p>
          <w:p w:rsidR="00785EB0" w:rsidRPr="00230B83" w:rsidRDefault="00785EB0" w:rsidP="00CE0946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для самостоятельной работы</w:t>
            </w:r>
          </w:p>
          <w:p w:rsidR="00785EB0" w:rsidRPr="00230B83" w:rsidRDefault="00785EB0" w:rsidP="00CE094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85EB0" w:rsidRPr="00230B83" w:rsidRDefault="00785EB0" w:rsidP="00CE0946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785EB0" w:rsidRPr="00230B83" w:rsidRDefault="00785EB0" w:rsidP="00CE0946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в процессе выполнения: </w:t>
            </w:r>
          </w:p>
          <w:p w:rsidR="00785EB0" w:rsidRPr="00230B83" w:rsidRDefault="00785EB0" w:rsidP="00CE0946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практических заданий на зачете/экзамене по МДК;</w:t>
            </w:r>
          </w:p>
          <w:p w:rsidR="00785EB0" w:rsidRPr="00230B83" w:rsidRDefault="00785EB0" w:rsidP="00CE0946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заданий экзамена по модулю;</w:t>
            </w:r>
          </w:p>
          <w:p w:rsidR="00785EB0" w:rsidRPr="00230B83" w:rsidRDefault="00785EB0" w:rsidP="00CE0946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785EB0" w:rsidRPr="00230B83" w:rsidRDefault="00785EB0" w:rsidP="00CE09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5EB0" w:rsidRPr="00230B83" w:rsidTr="00F22D3C">
        <w:tc>
          <w:tcPr>
            <w:tcW w:w="4535" w:type="dxa"/>
          </w:tcPr>
          <w:p w:rsidR="00785EB0" w:rsidRPr="00F719B3" w:rsidRDefault="00785EB0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785EB0" w:rsidRPr="00F719B3" w:rsidRDefault="00785EB0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1" w:type="dxa"/>
          </w:tcPr>
          <w:p w:rsidR="00785EB0" w:rsidRPr="00535799" w:rsidRDefault="00785EB0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оптимальность планирования информационного поиска из широкого набора источников,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необходимого для выполнения профессиональных задач;</w:t>
            </w:r>
          </w:p>
          <w:p w:rsidR="00785EB0" w:rsidRPr="00535799" w:rsidRDefault="00785EB0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анализа полученной информации, точность выделения в ней главных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аспектов;</w:t>
            </w:r>
          </w:p>
          <w:p w:rsidR="00785EB0" w:rsidRPr="00535799" w:rsidRDefault="00785EB0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структурирования отобранной информации в соответствии с параметрами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поиска;</w:t>
            </w:r>
          </w:p>
          <w:p w:rsidR="00785EB0" w:rsidRPr="00535799" w:rsidRDefault="00785EB0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интерпретации полученной информации в контексте профессиональной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2274" w:type="dxa"/>
            <w:vMerge/>
          </w:tcPr>
          <w:p w:rsidR="00785EB0" w:rsidRPr="00230B83" w:rsidRDefault="00785EB0" w:rsidP="00CE09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5EB0" w:rsidRPr="00230B83" w:rsidTr="00F22D3C">
        <w:trPr>
          <w:trHeight w:val="1150"/>
        </w:trPr>
        <w:tc>
          <w:tcPr>
            <w:tcW w:w="4535" w:type="dxa"/>
          </w:tcPr>
          <w:p w:rsidR="00785EB0" w:rsidRPr="00F719B3" w:rsidRDefault="00785EB0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ланировать и реализовывать собственное профессиональное и личностное</w:t>
            </w:r>
          </w:p>
          <w:p w:rsidR="00785EB0" w:rsidRPr="00F719B3" w:rsidRDefault="00785EB0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развитие, предпринимательскую деятельность в профессиональной сфере, </w:t>
            </w: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8501" w:type="dxa"/>
          </w:tcPr>
          <w:p w:rsidR="00785EB0" w:rsidRPr="00535799" w:rsidRDefault="00785EB0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– актуальность используемой нормативно-правовой документации по профессии;</w:t>
            </w:r>
          </w:p>
          <w:p w:rsidR="00785EB0" w:rsidRPr="00535799" w:rsidRDefault="00785EB0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точность, адекватность применения современной научной профессиональной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терминологии</w:t>
            </w:r>
          </w:p>
        </w:tc>
        <w:tc>
          <w:tcPr>
            <w:tcW w:w="2274" w:type="dxa"/>
            <w:vMerge/>
          </w:tcPr>
          <w:p w:rsidR="00785EB0" w:rsidRPr="00230B83" w:rsidRDefault="00785EB0" w:rsidP="00CE09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5EB0" w:rsidRPr="00230B83" w:rsidTr="00AE24E7">
        <w:tc>
          <w:tcPr>
            <w:tcW w:w="4535" w:type="dxa"/>
          </w:tcPr>
          <w:p w:rsidR="00785EB0" w:rsidRPr="00F719B3" w:rsidRDefault="00785EB0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 Эффективно взаимодействовать и работать в коллективе и команде;</w:t>
            </w:r>
          </w:p>
          <w:p w:rsidR="00785EB0" w:rsidRPr="00F719B3" w:rsidRDefault="00785EB0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1" w:type="dxa"/>
          </w:tcPr>
          <w:p w:rsidR="00785EB0" w:rsidRPr="00535799" w:rsidRDefault="00785EB0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эффективность участие в деловом общении для решения деловых задач;</w:t>
            </w:r>
          </w:p>
          <w:p w:rsidR="00785EB0" w:rsidRPr="00535799" w:rsidRDefault="00785EB0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оптимальность планирования </w:t>
            </w: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деятельность</w:t>
            </w:r>
          </w:p>
        </w:tc>
        <w:tc>
          <w:tcPr>
            <w:tcW w:w="2274" w:type="dxa"/>
            <w:vMerge/>
          </w:tcPr>
          <w:p w:rsidR="00785EB0" w:rsidRPr="00230B83" w:rsidRDefault="00785EB0" w:rsidP="00CE09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5EB0" w:rsidRPr="00230B83" w:rsidTr="00F22D3C">
        <w:tc>
          <w:tcPr>
            <w:tcW w:w="4535" w:type="dxa"/>
          </w:tcPr>
          <w:p w:rsidR="00785EB0" w:rsidRPr="00F719B3" w:rsidRDefault="00785EB0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ОК 5</w:t>
            </w: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существлять устную и письменную коммуникацию на государственном языке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Российской Федерации с учетом особенностей социа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льного и культурного контекста;</w:t>
            </w:r>
          </w:p>
        </w:tc>
        <w:tc>
          <w:tcPr>
            <w:tcW w:w="8501" w:type="dxa"/>
          </w:tcPr>
          <w:p w:rsidR="00785EB0" w:rsidRPr="00F34F42" w:rsidRDefault="00785EB0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– грамотность устного и письменного изложения своих мыслей по профессиональной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тематике на государственном языке;</w:t>
            </w:r>
          </w:p>
          <w:p w:rsidR="00785EB0" w:rsidRPr="00535799" w:rsidRDefault="00785EB0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– толерантность поведения в рабочем коллективе</w:t>
            </w:r>
          </w:p>
        </w:tc>
        <w:tc>
          <w:tcPr>
            <w:tcW w:w="2274" w:type="dxa"/>
            <w:vMerge/>
          </w:tcPr>
          <w:p w:rsidR="00785EB0" w:rsidRPr="00230B83" w:rsidRDefault="00785EB0" w:rsidP="00CE09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5EB0" w:rsidRPr="00230B83" w:rsidTr="00F22D3C">
        <w:tc>
          <w:tcPr>
            <w:tcW w:w="4535" w:type="dxa"/>
          </w:tcPr>
          <w:p w:rsidR="00785EB0" w:rsidRPr="00F719B3" w:rsidRDefault="00785EB0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ОК 6</w:t>
            </w: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роявлять гражданско-патриотическую позицию, демонстрировать осознанное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 антикоррупционного поведения;</w:t>
            </w:r>
          </w:p>
        </w:tc>
        <w:tc>
          <w:tcPr>
            <w:tcW w:w="8501" w:type="dxa"/>
          </w:tcPr>
          <w:p w:rsidR="00785EB0" w:rsidRPr="00F34F42" w:rsidRDefault="00785EB0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– понимание значимости своей профессии</w:t>
            </w:r>
          </w:p>
        </w:tc>
        <w:tc>
          <w:tcPr>
            <w:tcW w:w="2274" w:type="dxa"/>
            <w:vMerge/>
          </w:tcPr>
          <w:p w:rsidR="00785EB0" w:rsidRPr="00230B83" w:rsidRDefault="00785EB0" w:rsidP="00CE09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5EB0" w:rsidRPr="00230B83" w:rsidTr="00F22D3C">
        <w:tc>
          <w:tcPr>
            <w:tcW w:w="4535" w:type="dxa"/>
          </w:tcPr>
          <w:p w:rsidR="00785EB0" w:rsidRPr="00F719B3" w:rsidRDefault="00785EB0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 7</w:t>
            </w: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одействовать сохранению окружающей среды,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есурсосбережению, применять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 об изменении климата, принципы бережливого производства, эффективно действ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овать в чрезвычайных ситуациях;</w:t>
            </w:r>
          </w:p>
        </w:tc>
        <w:tc>
          <w:tcPr>
            <w:tcW w:w="8501" w:type="dxa"/>
          </w:tcPr>
          <w:p w:rsidR="00785EB0" w:rsidRPr="00F34F42" w:rsidRDefault="00785EB0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соблюдения правил экологической безопасности при ведении</w:t>
            </w:r>
          </w:p>
          <w:p w:rsidR="00785EB0" w:rsidRPr="00F34F42" w:rsidRDefault="00785EB0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 деятельности;</w:t>
            </w:r>
          </w:p>
          <w:p w:rsidR="00785EB0" w:rsidRPr="00F34F42" w:rsidRDefault="00785EB0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– эффективность обеспечения ресурсосбережения на рабочем месте</w:t>
            </w:r>
          </w:p>
        </w:tc>
        <w:tc>
          <w:tcPr>
            <w:tcW w:w="2274" w:type="dxa"/>
            <w:vMerge/>
          </w:tcPr>
          <w:p w:rsidR="00785EB0" w:rsidRPr="00230B83" w:rsidRDefault="00785EB0" w:rsidP="00CE09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5EB0" w:rsidRPr="00230B83" w:rsidTr="00F22D3C">
        <w:tc>
          <w:tcPr>
            <w:tcW w:w="4535" w:type="dxa"/>
          </w:tcPr>
          <w:p w:rsidR="00785EB0" w:rsidRPr="00F719B3" w:rsidRDefault="00785EB0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ОК 9</w:t>
            </w: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ользоваться профессиональной документацией на государственном и иностранном языках.</w:t>
            </w:r>
          </w:p>
          <w:p w:rsidR="00785EB0" w:rsidRPr="00F719B3" w:rsidRDefault="00785EB0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5EB0" w:rsidRPr="00F719B3" w:rsidRDefault="00785EB0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1" w:type="dxa"/>
          </w:tcPr>
          <w:p w:rsidR="00785EB0" w:rsidRPr="007D56B9" w:rsidRDefault="00785EB0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– адекватность понимания общего смысла четко произнесенных высказываний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известные профессиональные темы);</w:t>
            </w:r>
          </w:p>
          <w:p w:rsidR="00785EB0" w:rsidRPr="007D56B9" w:rsidRDefault="00785EB0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адекватность применения нормативной документации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деятельности;</w:t>
            </w:r>
          </w:p>
          <w:p w:rsidR="00785EB0" w:rsidRPr="007D56B9" w:rsidRDefault="00785EB0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точно, адекватно ситуации обосновывать и объяснить свои действия 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(текущие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планируемые);</w:t>
            </w:r>
          </w:p>
          <w:p w:rsidR="00785EB0" w:rsidRPr="00F34F42" w:rsidRDefault="00785EB0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правильно писать простые связные сообщения на знакомые или интересующие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профессиональные темы</w:t>
            </w:r>
          </w:p>
        </w:tc>
        <w:tc>
          <w:tcPr>
            <w:tcW w:w="2274" w:type="dxa"/>
            <w:vMerge/>
          </w:tcPr>
          <w:p w:rsidR="00785EB0" w:rsidRPr="00230B83" w:rsidRDefault="00785EB0" w:rsidP="00CE09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24E7" w:rsidRPr="00230B83" w:rsidTr="00AE24E7">
        <w:tc>
          <w:tcPr>
            <w:tcW w:w="4535" w:type="dxa"/>
          </w:tcPr>
          <w:p w:rsidR="00AE24E7" w:rsidRPr="00794E28" w:rsidRDefault="00AE24E7" w:rsidP="00A36F56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</w:p>
        </w:tc>
        <w:tc>
          <w:tcPr>
            <w:tcW w:w="8501" w:type="dxa"/>
            <w:vAlign w:val="bottom"/>
          </w:tcPr>
          <w:p w:rsidR="00AE24E7" w:rsidRPr="00794E28" w:rsidRDefault="00AE24E7" w:rsidP="00AE24E7">
            <w:pPr>
              <w:widowControl w:val="0"/>
              <w:numPr>
                <w:ilvl w:val="0"/>
                <w:numId w:val="23"/>
              </w:numPr>
              <w:tabs>
                <w:tab w:val="left" w:pos="139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</w:p>
        </w:tc>
        <w:tc>
          <w:tcPr>
            <w:tcW w:w="2274" w:type="dxa"/>
            <w:vMerge/>
          </w:tcPr>
          <w:p w:rsidR="00AE24E7" w:rsidRPr="00230B83" w:rsidRDefault="00AE24E7" w:rsidP="00CE09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B7BF9" w:rsidRPr="00230B83" w:rsidRDefault="009B7BF9" w:rsidP="009B7B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9B7BF9" w:rsidRPr="008E705E" w:rsidRDefault="009B7BF9" w:rsidP="009B7B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0B83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</w:p>
    <w:p w:rsidR="009B7BF9" w:rsidRPr="008E705E" w:rsidRDefault="009B7BF9" w:rsidP="009B7BF9">
      <w:pPr>
        <w:rPr>
          <w:rFonts w:ascii="Times New Roman" w:eastAsia="Times New Roman" w:hAnsi="Times New Roman" w:cs="Times New Roman"/>
          <w:sz w:val="28"/>
          <w:szCs w:val="28"/>
        </w:rPr>
      </w:pPr>
      <w:r w:rsidRPr="008E705E">
        <w:rPr>
          <w:rFonts w:ascii="Times New Roman" w:eastAsia="Times New Roman" w:hAnsi="Times New Roman" w:cs="Times New Roman"/>
          <w:sz w:val="28"/>
          <w:szCs w:val="28"/>
        </w:rPr>
        <w:t xml:space="preserve">Разработала  мастер </w:t>
      </w:r>
      <w:proofErr w:type="gramStart"/>
      <w:r w:rsidRPr="008E705E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8E705E">
        <w:rPr>
          <w:rFonts w:ascii="Times New Roman" w:eastAsia="Times New Roman" w:hAnsi="Times New Roman" w:cs="Times New Roman"/>
          <w:sz w:val="28"/>
          <w:szCs w:val="28"/>
        </w:rPr>
        <w:t xml:space="preserve">/о. </w:t>
      </w:r>
      <w:proofErr w:type="spellStart"/>
      <w:r w:rsidRPr="008E705E">
        <w:rPr>
          <w:rFonts w:ascii="Times New Roman" w:eastAsia="Times New Roman" w:hAnsi="Times New Roman" w:cs="Times New Roman"/>
          <w:sz w:val="28"/>
          <w:szCs w:val="28"/>
        </w:rPr>
        <w:t>Хазиахметова.С.Р</w:t>
      </w:r>
      <w:proofErr w:type="spellEnd"/>
    </w:p>
    <w:p w:rsidR="009B7BF9" w:rsidRPr="008E705E" w:rsidRDefault="009B7BF9" w:rsidP="009B7BF9">
      <w:pPr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3D4006" w:rsidRPr="003D4006" w:rsidRDefault="003D4006" w:rsidP="003D4006">
      <w:pPr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3D4006" w:rsidRPr="003D4006" w:rsidRDefault="003D4006" w:rsidP="003D4006">
      <w:pPr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F23A9A" w:rsidRDefault="00F23A9A" w:rsidP="00A44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3A9A" w:rsidRDefault="00F23A9A" w:rsidP="00A44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3A9A" w:rsidRDefault="00F23A9A" w:rsidP="00A44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3A9A" w:rsidRDefault="00F23A9A" w:rsidP="00A44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3A9A" w:rsidRPr="00F23A9A" w:rsidRDefault="00F23A9A" w:rsidP="00A44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784" w:rsidRPr="00F23A9A" w:rsidRDefault="00F16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16784" w:rsidRPr="00F23A9A" w:rsidSect="0054518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A47A62"/>
    <w:multiLevelType w:val="multilevel"/>
    <w:tmpl w:val="C4C65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>
    <w:nsid w:val="0ED648EA"/>
    <w:multiLevelType w:val="hybridMultilevel"/>
    <w:tmpl w:val="E81CFFF2"/>
    <w:lvl w:ilvl="0" w:tplc="0419000F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4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17473C20"/>
    <w:multiLevelType w:val="multilevel"/>
    <w:tmpl w:val="B004F70A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6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502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7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8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9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11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>
    <w:nsid w:val="3A4A726A"/>
    <w:multiLevelType w:val="hybridMultilevel"/>
    <w:tmpl w:val="82CEA0E0"/>
    <w:lvl w:ilvl="0" w:tplc="2FF64AF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40BA5802"/>
    <w:multiLevelType w:val="hybridMultilevel"/>
    <w:tmpl w:val="31FE69BC"/>
    <w:lvl w:ilvl="0" w:tplc="0419000F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15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7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8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0">
    <w:nsid w:val="532863A0"/>
    <w:multiLevelType w:val="multilevel"/>
    <w:tmpl w:val="629C6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C7C42EA"/>
    <w:multiLevelType w:val="hybridMultilevel"/>
    <w:tmpl w:val="02B07E8C"/>
    <w:lvl w:ilvl="0" w:tplc="44B8B78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FAF7AF4"/>
    <w:multiLevelType w:val="multilevel"/>
    <w:tmpl w:val="818AECD2"/>
    <w:lvl w:ilvl="0">
      <w:start w:val="4"/>
      <w:numFmt w:val="decimal"/>
      <w:lvlText w:val="%1"/>
      <w:lvlJc w:val="left"/>
      <w:pPr>
        <w:ind w:left="375" w:hanging="375"/>
      </w:pPr>
      <w:rPr>
        <w:rFonts w:ascii="Calibri" w:eastAsia="Calibri" w:hAnsi="Calibri" w:cs="Arial" w:hint="default"/>
        <w:sz w:val="28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ascii="Calibri" w:eastAsia="Calibri" w:hAnsi="Calibri" w:cs="Arial"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libri" w:eastAsia="Calibri" w:hAnsi="Calibri" w:cs="Arial" w:hint="default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libri" w:eastAsia="Calibri" w:hAnsi="Calibri" w:cs="Arial" w:hint="default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libri" w:eastAsia="Calibri" w:hAnsi="Calibri" w:cs="Arial" w:hint="default"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libri" w:eastAsia="Calibri" w:hAnsi="Calibri" w:cs="Arial" w:hint="default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libri" w:eastAsia="Calibri" w:hAnsi="Calibri" w:cs="Arial" w:hint="default"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libri" w:eastAsia="Calibri" w:hAnsi="Calibri" w:cs="Arial"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Calibri" w:eastAsia="Calibri" w:hAnsi="Calibri" w:cs="Arial" w:hint="default"/>
        <w:sz w:val="28"/>
      </w:rPr>
    </w:lvl>
  </w:abstractNum>
  <w:abstractNum w:abstractNumId="23">
    <w:nsid w:val="60F723A7"/>
    <w:multiLevelType w:val="multilevel"/>
    <w:tmpl w:val="D9DA059C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/>
      </w:rPr>
    </w:lvl>
  </w:abstractNum>
  <w:abstractNum w:abstractNumId="24">
    <w:nsid w:val="63562E34"/>
    <w:multiLevelType w:val="hybridMultilevel"/>
    <w:tmpl w:val="6E681FF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26">
    <w:nsid w:val="77BE0FD1"/>
    <w:multiLevelType w:val="multilevel"/>
    <w:tmpl w:val="04465BB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9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num w:numId="1">
    <w:abstractNumId w:val="23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</w:num>
  <w:num w:numId="6">
    <w:abstractNumId w:val="28"/>
  </w:num>
  <w:num w:numId="7">
    <w:abstractNumId w:val="2"/>
  </w:num>
  <w:num w:numId="8">
    <w:abstractNumId w:val="15"/>
  </w:num>
  <w:num w:numId="9">
    <w:abstractNumId w:val="11"/>
  </w:num>
  <w:num w:numId="10">
    <w:abstractNumId w:val="19"/>
  </w:num>
  <w:num w:numId="11">
    <w:abstractNumId w:val="6"/>
  </w:num>
  <w:num w:numId="12">
    <w:abstractNumId w:val="9"/>
  </w:num>
  <w:num w:numId="13">
    <w:abstractNumId w:val="17"/>
  </w:num>
  <w:num w:numId="14">
    <w:abstractNumId w:val="5"/>
  </w:num>
  <w:num w:numId="15">
    <w:abstractNumId w:val="20"/>
  </w:num>
  <w:num w:numId="16">
    <w:abstractNumId w:val="1"/>
  </w:num>
  <w:num w:numId="17">
    <w:abstractNumId w:val="8"/>
  </w:num>
  <w:num w:numId="18">
    <w:abstractNumId w:val="16"/>
  </w:num>
  <w:num w:numId="19">
    <w:abstractNumId w:val="29"/>
  </w:num>
  <w:num w:numId="20">
    <w:abstractNumId w:val="7"/>
  </w:num>
  <w:num w:numId="21">
    <w:abstractNumId w:val="10"/>
  </w:num>
  <w:num w:numId="22">
    <w:abstractNumId w:val="25"/>
  </w:num>
  <w:num w:numId="23">
    <w:abstractNumId w:val="12"/>
  </w:num>
  <w:num w:numId="24">
    <w:abstractNumId w:val="4"/>
  </w:num>
  <w:num w:numId="25">
    <w:abstractNumId w:val="18"/>
  </w:num>
  <w:num w:numId="26">
    <w:abstractNumId w:val="27"/>
  </w:num>
  <w:num w:numId="27">
    <w:abstractNumId w:val="0"/>
  </w:num>
  <w:num w:numId="28">
    <w:abstractNumId w:val="24"/>
  </w:num>
  <w:num w:numId="29">
    <w:abstractNumId w:val="13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FD1"/>
    <w:rsid w:val="000841DB"/>
    <w:rsid w:val="0010786B"/>
    <w:rsid w:val="00120816"/>
    <w:rsid w:val="0017127E"/>
    <w:rsid w:val="00225628"/>
    <w:rsid w:val="002D3659"/>
    <w:rsid w:val="00334E2E"/>
    <w:rsid w:val="003B25FF"/>
    <w:rsid w:val="003D4006"/>
    <w:rsid w:val="004731E9"/>
    <w:rsid w:val="004D4933"/>
    <w:rsid w:val="004D56E9"/>
    <w:rsid w:val="004E2C89"/>
    <w:rsid w:val="005108F2"/>
    <w:rsid w:val="0054518B"/>
    <w:rsid w:val="00662C66"/>
    <w:rsid w:val="006A5CAD"/>
    <w:rsid w:val="007370D1"/>
    <w:rsid w:val="00785EB0"/>
    <w:rsid w:val="00786430"/>
    <w:rsid w:val="0087045F"/>
    <w:rsid w:val="008E705E"/>
    <w:rsid w:val="009206B7"/>
    <w:rsid w:val="009B7BF9"/>
    <w:rsid w:val="00A35BF2"/>
    <w:rsid w:val="00A447CE"/>
    <w:rsid w:val="00AA652C"/>
    <w:rsid w:val="00AE24E7"/>
    <w:rsid w:val="00B11A8F"/>
    <w:rsid w:val="00B30063"/>
    <w:rsid w:val="00B75FD1"/>
    <w:rsid w:val="00BE75D1"/>
    <w:rsid w:val="00C00F23"/>
    <w:rsid w:val="00C821FF"/>
    <w:rsid w:val="00C86D1F"/>
    <w:rsid w:val="00CA0926"/>
    <w:rsid w:val="00CD7FB8"/>
    <w:rsid w:val="00CE0946"/>
    <w:rsid w:val="00D05B17"/>
    <w:rsid w:val="00DE0D3D"/>
    <w:rsid w:val="00EC1FE0"/>
    <w:rsid w:val="00F16784"/>
    <w:rsid w:val="00F23A9A"/>
    <w:rsid w:val="00F5132E"/>
    <w:rsid w:val="00F9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933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BE75D1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931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451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A447C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5108F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2D3659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BE75D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933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BE75D1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931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451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A447C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5108F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2D3659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BE75D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6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gov.ru/proxy/ips/?docbody=&amp;nd=102063865&amp;rdk=&amp;backlink=1" TargetMode="External"/><Relationship Id="rId13" Type="http://schemas.openxmlformats.org/officeDocument/2006/relationships/hyperlink" Target="http://www.jur-jur.ru/journals/jur22/index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fabrikabiz.ru/1002/4/0.php-show_art=2758" TargetMode="External"/><Relationship Id="rId12" Type="http://schemas.openxmlformats.org/officeDocument/2006/relationships/hyperlink" Target="http://fcior.edu.ru/catalog/meta/5/p/page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pitportal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ohranatruda.ru/ot_biblio/normativ/data_normativ/9/9744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da-server.ru/culinary-school/" TargetMode="External"/><Relationship Id="rId10" Type="http://schemas.openxmlformats.org/officeDocument/2006/relationships/hyperlink" Target="http://www.ohranatruda.ru/ot_biblio/normativ/data_normativ/46/46201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ozpp.ru/laws2/postan/post7.html" TargetMode="External"/><Relationship Id="rId14" Type="http://schemas.openxmlformats.org/officeDocument/2006/relationships/hyperlink" Target="http://www.eda-server.ru/gastron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99581-241D-4C97-90E8-D6DA0DA2C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24</Pages>
  <Words>6122</Words>
  <Characters>34902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Альбина</cp:lastModifiedBy>
  <cp:revision>19</cp:revision>
  <dcterms:created xsi:type="dcterms:W3CDTF">2020-04-22T17:12:00Z</dcterms:created>
  <dcterms:modified xsi:type="dcterms:W3CDTF">2024-10-28T12:40:00Z</dcterms:modified>
</cp:coreProperties>
</file>